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BBA9F" w14:textId="77777777" w:rsidR="00625381" w:rsidRPr="005979A7" w:rsidRDefault="00625381" w:rsidP="00625381">
      <w:pPr>
        <w:jc w:val="center"/>
        <w:rPr>
          <w:b/>
          <w:sz w:val="28"/>
          <w:szCs w:val="28"/>
        </w:rPr>
      </w:pPr>
      <w:r w:rsidRPr="005979A7">
        <w:rPr>
          <w:b/>
          <w:sz w:val="28"/>
          <w:szCs w:val="28"/>
        </w:rPr>
        <w:t>BURRITT’S RAPIDS COMMUNITY ASSOCIATION</w:t>
      </w:r>
    </w:p>
    <w:p w14:paraId="73F31B08" w14:textId="65CF5CA3" w:rsidR="00625381" w:rsidRDefault="00625381" w:rsidP="00625381">
      <w:pPr>
        <w:jc w:val="center"/>
        <w:rPr>
          <w:b/>
          <w:sz w:val="28"/>
          <w:szCs w:val="28"/>
        </w:rPr>
      </w:pPr>
      <w:r w:rsidRPr="005979A7">
        <w:rPr>
          <w:b/>
          <w:sz w:val="28"/>
          <w:szCs w:val="28"/>
        </w:rPr>
        <w:t>MEETING MINUTES –</w:t>
      </w:r>
      <w:r>
        <w:rPr>
          <w:b/>
          <w:sz w:val="28"/>
          <w:szCs w:val="28"/>
        </w:rPr>
        <w:t xml:space="preserve"> May 2020</w:t>
      </w:r>
    </w:p>
    <w:p w14:paraId="506107BA" w14:textId="77777777" w:rsidR="00625381" w:rsidRPr="001F425D" w:rsidRDefault="00625381" w:rsidP="00625381">
      <w:pPr>
        <w:jc w:val="center"/>
        <w:rPr>
          <w:b/>
          <w:sz w:val="24"/>
          <w:szCs w:val="24"/>
        </w:rPr>
      </w:pPr>
      <w:r>
        <w:rPr>
          <w:b/>
          <w:sz w:val="24"/>
          <w:szCs w:val="24"/>
        </w:rPr>
        <w:t>(NOTE: THIS WAS A VIRTUAL MEETING)</w:t>
      </w:r>
    </w:p>
    <w:p w14:paraId="3572544C" w14:textId="77777777" w:rsidR="00625381" w:rsidRDefault="00625381" w:rsidP="00625381"/>
    <w:p w14:paraId="7E18A665" w14:textId="77777777" w:rsidR="00625381" w:rsidRDefault="00625381" w:rsidP="00625381"/>
    <w:p w14:paraId="12B47924" w14:textId="3C2CC6F8" w:rsidR="00625381" w:rsidRDefault="00625381" w:rsidP="00625381">
      <w:pPr>
        <w:rPr>
          <w:sz w:val="24"/>
          <w:szCs w:val="24"/>
        </w:rPr>
      </w:pPr>
      <w:r w:rsidRPr="008D544A">
        <w:rPr>
          <w:b/>
          <w:sz w:val="28"/>
          <w:szCs w:val="28"/>
        </w:rPr>
        <w:t>Members in Attendance</w:t>
      </w:r>
      <w:r w:rsidRPr="005979A7">
        <w:rPr>
          <w:b/>
          <w:sz w:val="24"/>
          <w:szCs w:val="24"/>
        </w:rPr>
        <w:t>:</w:t>
      </w:r>
      <w:r>
        <w:rPr>
          <w:b/>
          <w:sz w:val="24"/>
          <w:szCs w:val="24"/>
        </w:rPr>
        <w:t xml:space="preserve">  </w:t>
      </w:r>
      <w:r w:rsidRPr="005979A7">
        <w:rPr>
          <w:sz w:val="24"/>
          <w:szCs w:val="24"/>
        </w:rPr>
        <w:t xml:space="preserve">Bart </w:t>
      </w:r>
      <w:proofErr w:type="spellStart"/>
      <w:r>
        <w:rPr>
          <w:sz w:val="24"/>
          <w:szCs w:val="24"/>
        </w:rPr>
        <w:t>Bilmer</w:t>
      </w:r>
      <w:proofErr w:type="spellEnd"/>
      <w:r>
        <w:rPr>
          <w:sz w:val="24"/>
          <w:szCs w:val="24"/>
        </w:rPr>
        <w:t xml:space="preserve">, </w:t>
      </w:r>
      <w:r w:rsidRPr="005979A7">
        <w:rPr>
          <w:sz w:val="24"/>
          <w:szCs w:val="24"/>
        </w:rPr>
        <w:t xml:space="preserve">John </w:t>
      </w:r>
      <w:r>
        <w:rPr>
          <w:sz w:val="24"/>
          <w:szCs w:val="24"/>
        </w:rPr>
        <w:t xml:space="preserve">Dwyer, Angie </w:t>
      </w:r>
      <w:proofErr w:type="spellStart"/>
      <w:r>
        <w:rPr>
          <w:sz w:val="24"/>
          <w:szCs w:val="24"/>
        </w:rPr>
        <w:t>Lyrette</w:t>
      </w:r>
      <w:proofErr w:type="spellEnd"/>
      <w:r>
        <w:rPr>
          <w:sz w:val="24"/>
          <w:szCs w:val="24"/>
        </w:rPr>
        <w:t>, Jill MacDonald,</w:t>
      </w:r>
      <w:r w:rsidR="003C4708">
        <w:rPr>
          <w:sz w:val="24"/>
          <w:szCs w:val="24"/>
        </w:rPr>
        <w:t xml:space="preserve"> Cameron Rhodes, </w:t>
      </w:r>
      <w:r>
        <w:rPr>
          <w:sz w:val="24"/>
          <w:szCs w:val="24"/>
        </w:rPr>
        <w:t xml:space="preserve">Joan Simpson, Vanda Stanley, Inge </w:t>
      </w:r>
      <w:proofErr w:type="spellStart"/>
      <w:r>
        <w:rPr>
          <w:sz w:val="24"/>
          <w:szCs w:val="24"/>
        </w:rPr>
        <w:t>vanGemeren</w:t>
      </w:r>
      <w:proofErr w:type="spellEnd"/>
      <w:r w:rsidR="00481E68">
        <w:rPr>
          <w:sz w:val="24"/>
          <w:szCs w:val="24"/>
        </w:rPr>
        <w:t xml:space="preserve"> (Inge had to leave early due to work commitments)</w:t>
      </w:r>
    </w:p>
    <w:p w14:paraId="309804B7" w14:textId="77777777" w:rsidR="00625381" w:rsidRDefault="00625381" w:rsidP="00625381"/>
    <w:p w14:paraId="52F9A184" w14:textId="77777777" w:rsidR="00625381" w:rsidRPr="005979A7" w:rsidRDefault="00625381" w:rsidP="00625381">
      <w:pPr>
        <w:rPr>
          <w:sz w:val="24"/>
          <w:szCs w:val="24"/>
        </w:rPr>
      </w:pPr>
      <w:r w:rsidRPr="008D544A">
        <w:rPr>
          <w:b/>
          <w:sz w:val="28"/>
          <w:szCs w:val="28"/>
        </w:rPr>
        <w:t>Community Members in Attendance</w:t>
      </w:r>
      <w:r>
        <w:rPr>
          <w:b/>
          <w:sz w:val="24"/>
          <w:szCs w:val="24"/>
        </w:rPr>
        <w:t xml:space="preserve">:  </w:t>
      </w:r>
      <w:r>
        <w:rPr>
          <w:sz w:val="24"/>
          <w:szCs w:val="24"/>
        </w:rPr>
        <w:t>None</w:t>
      </w:r>
    </w:p>
    <w:p w14:paraId="4DB63844" w14:textId="77777777" w:rsidR="00625381" w:rsidRDefault="00625381" w:rsidP="00625381"/>
    <w:p w14:paraId="62997772" w14:textId="77777777" w:rsidR="00625381" w:rsidRPr="005979A7" w:rsidRDefault="00625381" w:rsidP="00625381">
      <w:pPr>
        <w:rPr>
          <w:sz w:val="24"/>
          <w:szCs w:val="24"/>
        </w:rPr>
      </w:pPr>
      <w:r w:rsidRPr="008D544A">
        <w:rPr>
          <w:b/>
          <w:sz w:val="28"/>
          <w:szCs w:val="28"/>
        </w:rPr>
        <w:t>Financial Report</w:t>
      </w:r>
      <w:r>
        <w:rPr>
          <w:b/>
          <w:sz w:val="24"/>
          <w:szCs w:val="24"/>
        </w:rPr>
        <w:t xml:space="preserve">:  </w:t>
      </w:r>
    </w:p>
    <w:p w14:paraId="34883C16" w14:textId="20DD88EA" w:rsidR="00625381" w:rsidRDefault="00625381" w:rsidP="00625381">
      <w:r>
        <w:t xml:space="preserve">No Financial Report was presented.  The Treasurer indicated that while we were </w:t>
      </w:r>
      <w:r w:rsidR="00C62E24">
        <w:t>well positioned from a financial perspective, the continuing high costs for electricity remained a worry</w:t>
      </w:r>
      <w:r w:rsidR="0015273F">
        <w:t>.  The Chairperson indicated that she would check the thermostat once again</w:t>
      </w:r>
      <w:r w:rsidR="00794433">
        <w:t xml:space="preserve"> and see if the hot water heater could be turned off, or lowered, while the Hall is not in use.</w:t>
      </w:r>
    </w:p>
    <w:p w14:paraId="1D4733DE" w14:textId="77777777" w:rsidR="000C6452" w:rsidRDefault="000C6452" w:rsidP="00625381">
      <w:pPr>
        <w:rPr>
          <w:b/>
          <w:sz w:val="28"/>
          <w:szCs w:val="28"/>
        </w:rPr>
      </w:pPr>
    </w:p>
    <w:p w14:paraId="6975F281" w14:textId="5B9925AD" w:rsidR="00625381" w:rsidRPr="005979A7" w:rsidRDefault="00625381" w:rsidP="00625381">
      <w:pPr>
        <w:rPr>
          <w:sz w:val="24"/>
          <w:szCs w:val="24"/>
        </w:rPr>
      </w:pPr>
      <w:r w:rsidRPr="008D544A">
        <w:rPr>
          <w:b/>
          <w:sz w:val="28"/>
          <w:szCs w:val="28"/>
        </w:rPr>
        <w:t>Minutes</w:t>
      </w:r>
      <w:r>
        <w:rPr>
          <w:b/>
          <w:sz w:val="24"/>
          <w:szCs w:val="24"/>
        </w:rPr>
        <w:t>:</w:t>
      </w:r>
      <w:r>
        <w:rPr>
          <w:sz w:val="24"/>
          <w:szCs w:val="24"/>
        </w:rPr>
        <w:t xml:space="preserve">  </w:t>
      </w:r>
    </w:p>
    <w:p w14:paraId="6CE528E2" w14:textId="1D923374" w:rsidR="00625381" w:rsidRDefault="00625381" w:rsidP="00625381">
      <w:r>
        <w:t xml:space="preserve">The minutes for the </w:t>
      </w:r>
      <w:r w:rsidR="00DE3DE1">
        <w:t>April</w:t>
      </w:r>
      <w:r>
        <w:t xml:space="preserve"> 2020 meeting were approved.</w:t>
      </w:r>
    </w:p>
    <w:p w14:paraId="6B251DA3" w14:textId="77777777" w:rsidR="000C6452" w:rsidRDefault="000C6452" w:rsidP="00625381">
      <w:pPr>
        <w:rPr>
          <w:b/>
          <w:sz w:val="28"/>
          <w:szCs w:val="28"/>
        </w:rPr>
      </w:pPr>
    </w:p>
    <w:p w14:paraId="2E5E6721" w14:textId="4F9D9334" w:rsidR="00625381" w:rsidRDefault="00625381" w:rsidP="00625381">
      <w:pPr>
        <w:rPr>
          <w:b/>
        </w:rPr>
      </w:pPr>
      <w:r w:rsidRPr="008D544A">
        <w:rPr>
          <w:b/>
          <w:sz w:val="28"/>
          <w:szCs w:val="28"/>
        </w:rPr>
        <w:t>Hall Maintenance &amp; Rentals</w:t>
      </w:r>
      <w:r w:rsidRPr="005979A7">
        <w:rPr>
          <w:b/>
          <w:sz w:val="24"/>
          <w:szCs w:val="24"/>
        </w:rPr>
        <w:t>:</w:t>
      </w:r>
      <w:r>
        <w:rPr>
          <w:b/>
        </w:rPr>
        <w:t xml:space="preserve"> </w:t>
      </w:r>
    </w:p>
    <w:p w14:paraId="6C5A1D31" w14:textId="058096E3" w:rsidR="00F630EB" w:rsidRDefault="002B3FD2" w:rsidP="00625381">
      <w:pPr>
        <w:rPr>
          <w:b/>
        </w:rPr>
      </w:pPr>
      <w:r>
        <w:rPr>
          <w:b/>
        </w:rPr>
        <w:t>Project Planning Framework</w:t>
      </w:r>
    </w:p>
    <w:p w14:paraId="31293797" w14:textId="3E0EFF3D" w:rsidR="002B3FD2" w:rsidRPr="00D362C4" w:rsidRDefault="002B3FD2" w:rsidP="00625381">
      <w:pPr>
        <w:rPr>
          <w:bCs/>
        </w:rPr>
      </w:pPr>
      <w:r w:rsidRPr="00D362C4">
        <w:rPr>
          <w:bCs/>
        </w:rPr>
        <w:t xml:space="preserve">Member Bart </w:t>
      </w:r>
      <w:proofErr w:type="spellStart"/>
      <w:r w:rsidR="005157A5" w:rsidRPr="00D362C4">
        <w:rPr>
          <w:bCs/>
        </w:rPr>
        <w:t>Bilmer</w:t>
      </w:r>
      <w:proofErr w:type="spellEnd"/>
      <w:r w:rsidR="005157A5" w:rsidRPr="00D362C4">
        <w:rPr>
          <w:bCs/>
        </w:rPr>
        <w:t xml:space="preserve"> presented the Board with a draft planning framework meant to identify all </w:t>
      </w:r>
      <w:r w:rsidR="006E5DEF" w:rsidRPr="00D362C4">
        <w:rPr>
          <w:bCs/>
        </w:rPr>
        <w:t xml:space="preserve">significant </w:t>
      </w:r>
      <w:r w:rsidR="00475B13" w:rsidRPr="00D362C4">
        <w:rPr>
          <w:bCs/>
        </w:rPr>
        <w:t>work projects, including recurring events</w:t>
      </w:r>
      <w:r w:rsidR="00581BFA" w:rsidRPr="00D362C4">
        <w:rPr>
          <w:bCs/>
        </w:rPr>
        <w:t xml:space="preserve">, </w:t>
      </w:r>
      <w:r w:rsidR="001B35DA" w:rsidRPr="00D362C4">
        <w:rPr>
          <w:bCs/>
        </w:rPr>
        <w:t xml:space="preserve">and </w:t>
      </w:r>
      <w:r w:rsidR="005157A5" w:rsidRPr="00D362C4">
        <w:rPr>
          <w:bCs/>
        </w:rPr>
        <w:t xml:space="preserve">all relevant </w:t>
      </w:r>
      <w:r w:rsidR="00E54976" w:rsidRPr="00D362C4">
        <w:rPr>
          <w:bCs/>
        </w:rPr>
        <w:t xml:space="preserve">information </w:t>
      </w:r>
      <w:r w:rsidR="001B35DA" w:rsidRPr="00D362C4">
        <w:rPr>
          <w:bCs/>
        </w:rPr>
        <w:t xml:space="preserve">about </w:t>
      </w:r>
      <w:r w:rsidR="00E54976" w:rsidRPr="00D362C4">
        <w:rPr>
          <w:bCs/>
        </w:rPr>
        <w:t>th</w:t>
      </w:r>
      <w:r w:rsidR="006E3930" w:rsidRPr="00D362C4">
        <w:rPr>
          <w:bCs/>
        </w:rPr>
        <w:t>os</w:t>
      </w:r>
      <w:r w:rsidR="00E54976" w:rsidRPr="00D362C4">
        <w:rPr>
          <w:bCs/>
        </w:rPr>
        <w:t xml:space="preserve">e </w:t>
      </w:r>
      <w:r w:rsidR="008B3AC5" w:rsidRPr="00D362C4">
        <w:rPr>
          <w:bCs/>
        </w:rPr>
        <w:t>project</w:t>
      </w:r>
      <w:r w:rsidR="006E3930" w:rsidRPr="00D362C4">
        <w:rPr>
          <w:bCs/>
        </w:rPr>
        <w:t>s</w:t>
      </w:r>
      <w:r w:rsidR="008B3AC5" w:rsidRPr="00D362C4">
        <w:rPr>
          <w:bCs/>
        </w:rPr>
        <w:t>.  This would ensure not only that we have a standardise</w:t>
      </w:r>
      <w:r w:rsidR="006E3930" w:rsidRPr="00D362C4">
        <w:rPr>
          <w:bCs/>
        </w:rPr>
        <w:t>d</w:t>
      </w:r>
      <w:r w:rsidR="008B3AC5" w:rsidRPr="00D362C4">
        <w:rPr>
          <w:bCs/>
        </w:rPr>
        <w:t xml:space="preserve"> listing of all </w:t>
      </w:r>
      <w:r w:rsidR="00CC56BD" w:rsidRPr="00D362C4">
        <w:rPr>
          <w:bCs/>
        </w:rPr>
        <w:t xml:space="preserve">outstanding work needs </w:t>
      </w:r>
      <w:r w:rsidR="000C1C13" w:rsidRPr="00D362C4">
        <w:rPr>
          <w:bCs/>
        </w:rPr>
        <w:t>but also that we would be capable of drawing forth “shovel ready” projects as opportunities arose</w:t>
      </w:r>
      <w:r w:rsidR="008F220E">
        <w:rPr>
          <w:bCs/>
        </w:rPr>
        <w:t xml:space="preserve">, including for the anticipated Federal Infrastructure </w:t>
      </w:r>
      <w:r w:rsidR="00C77A32">
        <w:rPr>
          <w:bCs/>
        </w:rPr>
        <w:t>Initiative</w:t>
      </w:r>
      <w:r w:rsidR="000C1C13" w:rsidRPr="00D362C4">
        <w:rPr>
          <w:bCs/>
        </w:rPr>
        <w:t xml:space="preserve">.  The Board </w:t>
      </w:r>
      <w:r w:rsidR="00B426F6" w:rsidRPr="00D362C4">
        <w:rPr>
          <w:bCs/>
        </w:rPr>
        <w:t xml:space="preserve">congratulated Bart for his work and undertook to provide feedback on the framework and to assist him </w:t>
      </w:r>
      <w:r w:rsidR="00382E36" w:rsidRPr="00D362C4">
        <w:rPr>
          <w:bCs/>
        </w:rPr>
        <w:t>in completing it.</w:t>
      </w:r>
      <w:r w:rsidR="009B3A50">
        <w:rPr>
          <w:bCs/>
        </w:rPr>
        <w:t xml:space="preserve">  (Note that the Framework could involve project initiatives that go beyond Hall Maintenance but</w:t>
      </w:r>
      <w:r w:rsidR="00DF4BEC">
        <w:rPr>
          <w:bCs/>
        </w:rPr>
        <w:t>,</w:t>
      </w:r>
      <w:r w:rsidR="009B3A50">
        <w:rPr>
          <w:bCs/>
        </w:rPr>
        <w:t xml:space="preserve"> because the bulk of them will </w:t>
      </w:r>
      <w:r w:rsidR="00232A7B">
        <w:rPr>
          <w:bCs/>
        </w:rPr>
        <w:t>involve the Hall, this item is housed here.)</w:t>
      </w:r>
    </w:p>
    <w:p w14:paraId="2AD5ADA5" w14:textId="77777777" w:rsidR="000C6452" w:rsidRDefault="000C6452" w:rsidP="00625381">
      <w:pPr>
        <w:rPr>
          <w:b/>
          <w:sz w:val="28"/>
          <w:szCs w:val="28"/>
        </w:rPr>
      </w:pPr>
    </w:p>
    <w:p w14:paraId="07E514F1" w14:textId="09EED7B3" w:rsidR="00625381" w:rsidRPr="002C38C7" w:rsidRDefault="00625381" w:rsidP="00625381">
      <w:pPr>
        <w:rPr>
          <w:b/>
          <w:sz w:val="28"/>
          <w:szCs w:val="28"/>
        </w:rPr>
      </w:pPr>
      <w:r w:rsidRPr="002C38C7">
        <w:rPr>
          <w:b/>
          <w:sz w:val="28"/>
          <w:szCs w:val="28"/>
        </w:rPr>
        <w:t>Community Issues:</w:t>
      </w:r>
    </w:p>
    <w:p w14:paraId="7A610B0F" w14:textId="5AB30A5E" w:rsidR="00625381" w:rsidRDefault="00191AA6" w:rsidP="00625381">
      <w:pPr>
        <w:rPr>
          <w:b/>
          <w:sz w:val="24"/>
          <w:szCs w:val="24"/>
        </w:rPr>
      </w:pPr>
      <w:r>
        <w:rPr>
          <w:b/>
          <w:sz w:val="24"/>
          <w:szCs w:val="24"/>
        </w:rPr>
        <w:t>Hamlet Design Plan</w:t>
      </w:r>
    </w:p>
    <w:p w14:paraId="77F23069" w14:textId="6934EEA5" w:rsidR="00625381" w:rsidRDefault="00625381" w:rsidP="00625381">
      <w:pPr>
        <w:rPr>
          <w:bCs/>
          <w:sz w:val="24"/>
          <w:szCs w:val="24"/>
        </w:rPr>
      </w:pPr>
      <w:r w:rsidRPr="006F4349">
        <w:rPr>
          <w:bCs/>
          <w:sz w:val="24"/>
          <w:szCs w:val="24"/>
        </w:rPr>
        <w:t xml:space="preserve">The </w:t>
      </w:r>
      <w:r w:rsidR="00191AA6">
        <w:rPr>
          <w:bCs/>
          <w:sz w:val="24"/>
          <w:szCs w:val="24"/>
        </w:rPr>
        <w:t xml:space="preserve">Chairperson </w:t>
      </w:r>
      <w:r w:rsidR="00FA66C4">
        <w:rPr>
          <w:bCs/>
          <w:sz w:val="24"/>
          <w:szCs w:val="24"/>
        </w:rPr>
        <w:t xml:space="preserve">debriefed the Board on a </w:t>
      </w:r>
      <w:r w:rsidR="000506B5">
        <w:rPr>
          <w:bCs/>
          <w:sz w:val="24"/>
          <w:szCs w:val="24"/>
        </w:rPr>
        <w:t>p</w:t>
      </w:r>
      <w:r w:rsidR="00E6493E">
        <w:rPr>
          <w:bCs/>
          <w:sz w:val="24"/>
          <w:szCs w:val="24"/>
        </w:rPr>
        <w:t xml:space="preserve">ositive </w:t>
      </w:r>
      <w:r w:rsidR="00FA66C4">
        <w:rPr>
          <w:bCs/>
          <w:sz w:val="24"/>
          <w:szCs w:val="24"/>
        </w:rPr>
        <w:t>video meeting she, and a few other Board Members</w:t>
      </w:r>
      <w:r w:rsidR="00007275">
        <w:rPr>
          <w:bCs/>
          <w:sz w:val="24"/>
          <w:szCs w:val="24"/>
        </w:rPr>
        <w:t>,</w:t>
      </w:r>
      <w:r w:rsidR="00FA66C4">
        <w:rPr>
          <w:bCs/>
          <w:sz w:val="24"/>
          <w:szCs w:val="24"/>
        </w:rPr>
        <w:t xml:space="preserve"> </w:t>
      </w:r>
      <w:r w:rsidR="00E6493E">
        <w:rPr>
          <w:bCs/>
          <w:sz w:val="24"/>
          <w:szCs w:val="24"/>
        </w:rPr>
        <w:t>had</w:t>
      </w:r>
      <w:r w:rsidR="00FD5CD5">
        <w:rPr>
          <w:bCs/>
          <w:sz w:val="24"/>
          <w:szCs w:val="24"/>
        </w:rPr>
        <w:t xml:space="preserve"> with Mayor </w:t>
      </w:r>
      <w:proofErr w:type="spellStart"/>
      <w:r w:rsidR="00665687">
        <w:rPr>
          <w:bCs/>
          <w:sz w:val="24"/>
          <w:szCs w:val="24"/>
        </w:rPr>
        <w:t>Peckford</w:t>
      </w:r>
      <w:proofErr w:type="spellEnd"/>
      <w:r w:rsidR="00665687">
        <w:rPr>
          <w:bCs/>
          <w:sz w:val="24"/>
          <w:szCs w:val="24"/>
        </w:rPr>
        <w:t xml:space="preserve"> </w:t>
      </w:r>
      <w:r w:rsidR="00FD5CD5">
        <w:rPr>
          <w:bCs/>
          <w:sz w:val="24"/>
          <w:szCs w:val="24"/>
        </w:rPr>
        <w:t xml:space="preserve">and </w:t>
      </w:r>
      <w:r w:rsidR="00665687">
        <w:rPr>
          <w:bCs/>
          <w:sz w:val="24"/>
          <w:szCs w:val="24"/>
        </w:rPr>
        <w:t xml:space="preserve">municipal and </w:t>
      </w:r>
      <w:r w:rsidR="00F36007">
        <w:rPr>
          <w:bCs/>
          <w:sz w:val="24"/>
          <w:szCs w:val="24"/>
        </w:rPr>
        <w:t>regional</w:t>
      </w:r>
      <w:r w:rsidR="00665687">
        <w:rPr>
          <w:bCs/>
          <w:sz w:val="24"/>
          <w:szCs w:val="24"/>
        </w:rPr>
        <w:t xml:space="preserve"> officials</w:t>
      </w:r>
      <w:r w:rsidR="000506B5">
        <w:rPr>
          <w:bCs/>
          <w:sz w:val="24"/>
          <w:szCs w:val="24"/>
        </w:rPr>
        <w:t xml:space="preserve"> </w:t>
      </w:r>
      <w:r w:rsidR="00464E9D">
        <w:rPr>
          <w:bCs/>
          <w:sz w:val="24"/>
          <w:szCs w:val="24"/>
        </w:rPr>
        <w:t xml:space="preserve">to </w:t>
      </w:r>
      <w:r w:rsidR="000506B5">
        <w:rPr>
          <w:bCs/>
          <w:sz w:val="24"/>
          <w:szCs w:val="24"/>
        </w:rPr>
        <w:t xml:space="preserve">discuss the HDP.  </w:t>
      </w:r>
      <w:r w:rsidR="00B065F8">
        <w:rPr>
          <w:bCs/>
          <w:sz w:val="24"/>
          <w:szCs w:val="24"/>
        </w:rPr>
        <w:t>The Board congratulated Inge and the Board members involved for the progress to date and positive outcome of the meeting</w:t>
      </w:r>
      <w:r w:rsidR="0075721B">
        <w:rPr>
          <w:bCs/>
          <w:sz w:val="24"/>
          <w:szCs w:val="24"/>
        </w:rPr>
        <w:t xml:space="preserve">. </w:t>
      </w:r>
      <w:r w:rsidR="00B065F8">
        <w:rPr>
          <w:bCs/>
          <w:sz w:val="24"/>
          <w:szCs w:val="24"/>
        </w:rPr>
        <w:t xml:space="preserve"> </w:t>
      </w:r>
      <w:r w:rsidR="00464E9D">
        <w:rPr>
          <w:bCs/>
          <w:sz w:val="24"/>
          <w:szCs w:val="24"/>
        </w:rPr>
        <w:t xml:space="preserve">There was considerable discussion on the way forward.  It was agreed that residents </w:t>
      </w:r>
      <w:r w:rsidR="00DD57FD">
        <w:rPr>
          <w:bCs/>
          <w:sz w:val="24"/>
          <w:szCs w:val="24"/>
        </w:rPr>
        <w:t xml:space="preserve">would be </w:t>
      </w:r>
      <w:r w:rsidR="00923E1A">
        <w:rPr>
          <w:bCs/>
          <w:sz w:val="24"/>
          <w:szCs w:val="24"/>
        </w:rPr>
        <w:t xml:space="preserve">kept informed of progress from the point at which officials presented a </w:t>
      </w:r>
      <w:r w:rsidR="000434B5">
        <w:rPr>
          <w:bCs/>
          <w:sz w:val="24"/>
          <w:szCs w:val="24"/>
        </w:rPr>
        <w:t xml:space="preserve">recommendation for action </w:t>
      </w:r>
      <w:r w:rsidR="00923E1A">
        <w:rPr>
          <w:bCs/>
          <w:sz w:val="24"/>
          <w:szCs w:val="24"/>
        </w:rPr>
        <w:t xml:space="preserve">to Council </w:t>
      </w:r>
      <w:r w:rsidR="000434B5">
        <w:rPr>
          <w:bCs/>
          <w:sz w:val="24"/>
          <w:szCs w:val="24"/>
        </w:rPr>
        <w:t>(</w:t>
      </w:r>
      <w:r w:rsidR="002E392F">
        <w:rPr>
          <w:bCs/>
          <w:sz w:val="24"/>
          <w:szCs w:val="24"/>
        </w:rPr>
        <w:t xml:space="preserve">something that they are working on now) </w:t>
      </w:r>
      <w:r w:rsidR="00923E1A">
        <w:rPr>
          <w:bCs/>
          <w:sz w:val="24"/>
          <w:szCs w:val="24"/>
        </w:rPr>
        <w:t>and that</w:t>
      </w:r>
      <w:r w:rsidR="00C84F53">
        <w:rPr>
          <w:bCs/>
          <w:sz w:val="24"/>
          <w:szCs w:val="24"/>
        </w:rPr>
        <w:t xml:space="preserve"> </w:t>
      </w:r>
      <w:r w:rsidR="00923E1A">
        <w:rPr>
          <w:bCs/>
          <w:sz w:val="24"/>
          <w:szCs w:val="24"/>
        </w:rPr>
        <w:t>they would be consulted at any point that there was significant variation</w:t>
      </w:r>
      <w:r w:rsidR="00F940B3">
        <w:rPr>
          <w:bCs/>
          <w:sz w:val="24"/>
          <w:szCs w:val="24"/>
        </w:rPr>
        <w:t xml:space="preserve"> fr</w:t>
      </w:r>
      <w:r w:rsidR="00923E1A">
        <w:rPr>
          <w:bCs/>
          <w:sz w:val="24"/>
          <w:szCs w:val="24"/>
        </w:rPr>
        <w:t xml:space="preserve">om the </w:t>
      </w:r>
      <w:r w:rsidR="005431FD">
        <w:rPr>
          <w:bCs/>
          <w:sz w:val="24"/>
          <w:szCs w:val="24"/>
        </w:rPr>
        <w:t>plan the</w:t>
      </w:r>
      <w:r w:rsidR="00916178">
        <w:rPr>
          <w:bCs/>
          <w:sz w:val="24"/>
          <w:szCs w:val="24"/>
        </w:rPr>
        <w:t xml:space="preserve"> community </w:t>
      </w:r>
      <w:r w:rsidR="005431FD">
        <w:rPr>
          <w:bCs/>
          <w:sz w:val="24"/>
          <w:szCs w:val="24"/>
        </w:rPr>
        <w:t xml:space="preserve">approved earlier this year and/or when </w:t>
      </w:r>
      <w:r w:rsidR="00C84F53">
        <w:rPr>
          <w:bCs/>
          <w:sz w:val="24"/>
          <w:szCs w:val="24"/>
        </w:rPr>
        <w:t xml:space="preserve">a full-scale project </w:t>
      </w:r>
      <w:r w:rsidR="002E392F">
        <w:rPr>
          <w:bCs/>
          <w:sz w:val="24"/>
          <w:szCs w:val="24"/>
        </w:rPr>
        <w:t xml:space="preserve">proposal </w:t>
      </w:r>
      <w:r w:rsidR="00C84F53">
        <w:rPr>
          <w:bCs/>
          <w:sz w:val="24"/>
          <w:szCs w:val="24"/>
        </w:rPr>
        <w:t>was developed.</w:t>
      </w:r>
    </w:p>
    <w:p w14:paraId="10F41F3D" w14:textId="77777777" w:rsidR="009D15AF" w:rsidRPr="009D15AF" w:rsidRDefault="00CD387B" w:rsidP="00625381">
      <w:pPr>
        <w:rPr>
          <w:b/>
          <w:sz w:val="24"/>
          <w:szCs w:val="24"/>
        </w:rPr>
      </w:pPr>
      <w:r w:rsidRPr="009D15AF">
        <w:rPr>
          <w:b/>
          <w:sz w:val="24"/>
          <w:szCs w:val="24"/>
        </w:rPr>
        <w:t>Ottawa Boundary Expansion</w:t>
      </w:r>
    </w:p>
    <w:p w14:paraId="5DF4D536" w14:textId="7A6781C0" w:rsidR="009D15AF" w:rsidRDefault="007715A5" w:rsidP="00625381">
      <w:pPr>
        <w:rPr>
          <w:bCs/>
          <w:sz w:val="24"/>
          <w:szCs w:val="24"/>
        </w:rPr>
      </w:pPr>
      <w:r>
        <w:rPr>
          <w:bCs/>
          <w:sz w:val="24"/>
          <w:szCs w:val="24"/>
        </w:rPr>
        <w:t xml:space="preserve">At the outset of discussion, Member John Dwyer pointed out that the Federation of </w:t>
      </w:r>
      <w:r w:rsidR="00777FC9">
        <w:rPr>
          <w:bCs/>
          <w:sz w:val="24"/>
          <w:szCs w:val="24"/>
        </w:rPr>
        <w:t xml:space="preserve">Citizens Associations of Ottawa, of which the BRCA is a member, had already </w:t>
      </w:r>
      <w:r w:rsidR="003D47EB">
        <w:rPr>
          <w:bCs/>
          <w:sz w:val="24"/>
          <w:szCs w:val="24"/>
        </w:rPr>
        <w:t>put forward a position to the Ottawa planning committee on behalf o</w:t>
      </w:r>
      <w:r w:rsidR="00751813">
        <w:rPr>
          <w:bCs/>
          <w:sz w:val="24"/>
          <w:szCs w:val="24"/>
        </w:rPr>
        <w:t>f</w:t>
      </w:r>
      <w:r w:rsidR="003D47EB">
        <w:rPr>
          <w:bCs/>
          <w:sz w:val="24"/>
          <w:szCs w:val="24"/>
        </w:rPr>
        <w:t xml:space="preserve"> its members.  That position essentially re</w:t>
      </w:r>
      <w:r w:rsidR="00751813">
        <w:rPr>
          <w:bCs/>
          <w:sz w:val="24"/>
          <w:szCs w:val="24"/>
        </w:rPr>
        <w:t xml:space="preserve">jected the option of expanding city boundaries and called for shared and sensible </w:t>
      </w:r>
      <w:r w:rsidR="00DD5FC5">
        <w:rPr>
          <w:bCs/>
          <w:sz w:val="24"/>
          <w:szCs w:val="24"/>
        </w:rPr>
        <w:t>intensification within the city as well as a commitment to on-going</w:t>
      </w:r>
      <w:r w:rsidR="003B2B89">
        <w:rPr>
          <w:bCs/>
          <w:sz w:val="24"/>
          <w:szCs w:val="24"/>
        </w:rPr>
        <w:t xml:space="preserve">, meaningful consultation with community groups.  </w:t>
      </w:r>
      <w:r w:rsidR="00373549">
        <w:rPr>
          <w:bCs/>
          <w:sz w:val="24"/>
          <w:szCs w:val="24"/>
        </w:rPr>
        <w:t xml:space="preserve">This position aligns with the Board’s own views.  The Chairperson was to </w:t>
      </w:r>
      <w:r w:rsidR="005D0750">
        <w:rPr>
          <w:bCs/>
          <w:sz w:val="24"/>
          <w:szCs w:val="24"/>
        </w:rPr>
        <w:t xml:space="preserve">consult with the person spear-heading our interface with </w:t>
      </w:r>
      <w:r w:rsidR="0051780B">
        <w:rPr>
          <w:bCs/>
          <w:sz w:val="24"/>
          <w:szCs w:val="24"/>
        </w:rPr>
        <w:t xml:space="preserve">other community associations and the city on the issue and </w:t>
      </w:r>
      <w:r w:rsidR="00F5612B">
        <w:rPr>
          <w:bCs/>
          <w:sz w:val="24"/>
          <w:szCs w:val="24"/>
        </w:rPr>
        <w:t xml:space="preserve">provide suggestions </w:t>
      </w:r>
      <w:r w:rsidR="004E4577">
        <w:rPr>
          <w:bCs/>
          <w:sz w:val="24"/>
          <w:szCs w:val="24"/>
        </w:rPr>
        <w:t xml:space="preserve">on </w:t>
      </w:r>
      <w:r w:rsidR="0051780B">
        <w:rPr>
          <w:bCs/>
          <w:sz w:val="24"/>
          <w:szCs w:val="24"/>
        </w:rPr>
        <w:t xml:space="preserve">what our engagement should be </w:t>
      </w:r>
      <w:r w:rsidR="00781A53">
        <w:rPr>
          <w:bCs/>
          <w:sz w:val="24"/>
          <w:szCs w:val="24"/>
        </w:rPr>
        <w:t>going forward</w:t>
      </w:r>
      <w:r w:rsidR="0051780B">
        <w:rPr>
          <w:bCs/>
          <w:sz w:val="24"/>
          <w:szCs w:val="24"/>
        </w:rPr>
        <w:t>.</w:t>
      </w:r>
    </w:p>
    <w:p w14:paraId="7F4F482E" w14:textId="14A45276" w:rsidR="000C5529" w:rsidRPr="000C5529" w:rsidRDefault="000C5529" w:rsidP="00625381">
      <w:pPr>
        <w:rPr>
          <w:b/>
          <w:sz w:val="24"/>
          <w:szCs w:val="24"/>
        </w:rPr>
      </w:pPr>
      <w:r w:rsidRPr="000C5529">
        <w:rPr>
          <w:b/>
          <w:sz w:val="24"/>
          <w:szCs w:val="24"/>
        </w:rPr>
        <w:t xml:space="preserve">Tip-to-Tip Trail </w:t>
      </w:r>
      <w:commentRangeStart w:id="0"/>
      <w:r w:rsidRPr="000C5529">
        <w:rPr>
          <w:b/>
          <w:sz w:val="24"/>
          <w:szCs w:val="24"/>
        </w:rPr>
        <w:t>Brochure</w:t>
      </w:r>
      <w:commentRangeEnd w:id="0"/>
      <w:r>
        <w:rPr>
          <w:rStyle w:val="CommentReference"/>
        </w:rPr>
        <w:commentReference w:id="0"/>
      </w:r>
    </w:p>
    <w:p w14:paraId="72BDFA84" w14:textId="2884B4A6" w:rsidR="000C5529" w:rsidRDefault="00B01DB2" w:rsidP="00625381">
      <w:pPr>
        <w:rPr>
          <w:bCs/>
          <w:sz w:val="24"/>
          <w:szCs w:val="24"/>
        </w:rPr>
      </w:pPr>
      <w:r>
        <w:rPr>
          <w:bCs/>
          <w:sz w:val="24"/>
          <w:szCs w:val="24"/>
        </w:rPr>
        <w:t xml:space="preserve">Member Bart </w:t>
      </w:r>
      <w:proofErr w:type="spellStart"/>
      <w:r>
        <w:rPr>
          <w:bCs/>
          <w:sz w:val="24"/>
          <w:szCs w:val="24"/>
        </w:rPr>
        <w:t>Bilmer</w:t>
      </w:r>
      <w:proofErr w:type="spellEnd"/>
      <w:r>
        <w:rPr>
          <w:bCs/>
          <w:sz w:val="24"/>
          <w:szCs w:val="24"/>
        </w:rPr>
        <w:t xml:space="preserve"> presented the Board with a draft brochure he had developed using previous versions</w:t>
      </w:r>
      <w:r w:rsidR="007B61E7">
        <w:rPr>
          <w:bCs/>
          <w:sz w:val="24"/>
          <w:szCs w:val="24"/>
        </w:rPr>
        <w:t xml:space="preserve"> put together by Parks Canada.  Board Members congratulated Bart on the quality of the </w:t>
      </w:r>
      <w:r w:rsidR="00F77673">
        <w:rPr>
          <w:bCs/>
          <w:sz w:val="24"/>
          <w:szCs w:val="24"/>
        </w:rPr>
        <w:t xml:space="preserve">product.  There was a general discussion on the way-forward, including possibilities for geo-caching,  It was agreed that Bart </w:t>
      </w:r>
      <w:r w:rsidR="00A700DA">
        <w:rPr>
          <w:bCs/>
          <w:sz w:val="24"/>
          <w:szCs w:val="24"/>
        </w:rPr>
        <w:t>would talk to Inge as well (she had left the meeting at this point) to determine the best contact to involve in Parks Canada.  However, in principle it was agreed that it would be best to find someone within that Department who could spearhead internal approvals</w:t>
      </w:r>
      <w:r w:rsidR="00E749DD">
        <w:rPr>
          <w:bCs/>
          <w:sz w:val="24"/>
          <w:szCs w:val="24"/>
        </w:rPr>
        <w:t>.</w:t>
      </w:r>
    </w:p>
    <w:p w14:paraId="2F5EA533" w14:textId="692EBA3C" w:rsidR="000C5529" w:rsidRPr="00FB2CE4" w:rsidRDefault="00253601" w:rsidP="00625381">
      <w:pPr>
        <w:rPr>
          <w:b/>
          <w:sz w:val="24"/>
          <w:szCs w:val="24"/>
        </w:rPr>
      </w:pPr>
      <w:r w:rsidRPr="00FB2CE4">
        <w:rPr>
          <w:b/>
          <w:sz w:val="24"/>
          <w:szCs w:val="24"/>
        </w:rPr>
        <w:t xml:space="preserve">Up-coming Video Conference </w:t>
      </w:r>
      <w:proofErr w:type="gramStart"/>
      <w:r w:rsidR="00FB2CE4" w:rsidRPr="00FB2CE4">
        <w:rPr>
          <w:b/>
          <w:sz w:val="24"/>
          <w:szCs w:val="24"/>
        </w:rPr>
        <w:t>With</w:t>
      </w:r>
      <w:proofErr w:type="gramEnd"/>
      <w:r w:rsidR="00FB2CE4" w:rsidRPr="00FB2CE4">
        <w:rPr>
          <w:b/>
          <w:sz w:val="24"/>
          <w:szCs w:val="24"/>
        </w:rPr>
        <w:t xml:space="preserve"> Mayor </w:t>
      </w:r>
      <w:proofErr w:type="spellStart"/>
      <w:r w:rsidR="00FB2CE4" w:rsidRPr="00FB2CE4">
        <w:rPr>
          <w:b/>
          <w:sz w:val="24"/>
          <w:szCs w:val="24"/>
        </w:rPr>
        <w:t>Peckford</w:t>
      </w:r>
      <w:proofErr w:type="spellEnd"/>
    </w:p>
    <w:p w14:paraId="64227D04" w14:textId="02CCA772" w:rsidR="006D433D" w:rsidRPr="00FC366C" w:rsidRDefault="006D433D" w:rsidP="00625381">
      <w:pPr>
        <w:rPr>
          <w:bCs/>
          <w:sz w:val="24"/>
          <w:szCs w:val="24"/>
        </w:rPr>
      </w:pPr>
      <w:r>
        <w:rPr>
          <w:bCs/>
          <w:sz w:val="24"/>
          <w:szCs w:val="24"/>
        </w:rPr>
        <w:t>The Chairperson asked Board Members to consider and consult as widely as possible in advance of an up</w:t>
      </w:r>
      <w:r w:rsidR="009A03FC">
        <w:rPr>
          <w:bCs/>
          <w:sz w:val="24"/>
          <w:szCs w:val="24"/>
        </w:rPr>
        <w:t>-</w:t>
      </w:r>
      <w:r>
        <w:rPr>
          <w:bCs/>
          <w:sz w:val="24"/>
          <w:szCs w:val="24"/>
        </w:rPr>
        <w:t xml:space="preserve">coming video conference with Mayor </w:t>
      </w:r>
      <w:proofErr w:type="spellStart"/>
      <w:r>
        <w:rPr>
          <w:bCs/>
          <w:sz w:val="24"/>
          <w:szCs w:val="24"/>
        </w:rPr>
        <w:t>Peckford</w:t>
      </w:r>
      <w:proofErr w:type="spellEnd"/>
      <w:r>
        <w:rPr>
          <w:bCs/>
          <w:sz w:val="24"/>
          <w:szCs w:val="24"/>
        </w:rPr>
        <w:t xml:space="preserve"> on the community </w:t>
      </w:r>
      <w:r w:rsidR="002C1E6E">
        <w:rPr>
          <w:bCs/>
          <w:sz w:val="24"/>
          <w:szCs w:val="24"/>
        </w:rPr>
        <w:t xml:space="preserve">needs/response to COVID-19.  It was immediately agreed that we </w:t>
      </w:r>
      <w:r w:rsidR="005646F2">
        <w:rPr>
          <w:bCs/>
          <w:sz w:val="24"/>
          <w:szCs w:val="24"/>
        </w:rPr>
        <w:t>might highlight the ringing of the bells initiative that started here, as well as the Eye Spy and Weekly W(h)</w:t>
      </w:r>
      <w:proofErr w:type="spellStart"/>
      <w:r w:rsidR="005646F2">
        <w:rPr>
          <w:bCs/>
          <w:sz w:val="24"/>
          <w:szCs w:val="24"/>
        </w:rPr>
        <w:t>ine</w:t>
      </w:r>
      <w:proofErr w:type="spellEnd"/>
      <w:r w:rsidR="005646F2">
        <w:rPr>
          <w:bCs/>
          <w:sz w:val="24"/>
          <w:szCs w:val="24"/>
        </w:rPr>
        <w:t xml:space="preserve"> community initiatives we undertook.</w:t>
      </w:r>
    </w:p>
    <w:p w14:paraId="5AE18805" w14:textId="77777777" w:rsidR="00625381" w:rsidRPr="00D16375" w:rsidRDefault="00625381" w:rsidP="00625381">
      <w:pPr>
        <w:rPr>
          <w:b/>
          <w:sz w:val="24"/>
          <w:szCs w:val="24"/>
        </w:rPr>
      </w:pPr>
      <w:r w:rsidRPr="00D16375">
        <w:rPr>
          <w:b/>
          <w:sz w:val="24"/>
          <w:szCs w:val="24"/>
        </w:rPr>
        <w:t xml:space="preserve">Meet Me </w:t>
      </w:r>
      <w:proofErr w:type="gramStart"/>
      <w:r w:rsidRPr="00D16375">
        <w:rPr>
          <w:b/>
          <w:sz w:val="24"/>
          <w:szCs w:val="24"/>
        </w:rPr>
        <w:t>On</w:t>
      </w:r>
      <w:proofErr w:type="gramEnd"/>
      <w:r w:rsidRPr="00D16375">
        <w:rPr>
          <w:b/>
          <w:sz w:val="24"/>
          <w:szCs w:val="24"/>
        </w:rPr>
        <w:t xml:space="preserve"> Main Street</w:t>
      </w:r>
    </w:p>
    <w:p w14:paraId="192C18F6" w14:textId="460C2816" w:rsidR="00625381" w:rsidRDefault="00625381" w:rsidP="00625381">
      <w:pPr>
        <w:rPr>
          <w:bCs/>
          <w:sz w:val="24"/>
          <w:szCs w:val="24"/>
        </w:rPr>
      </w:pPr>
      <w:r>
        <w:rPr>
          <w:bCs/>
          <w:sz w:val="24"/>
          <w:szCs w:val="24"/>
        </w:rPr>
        <w:t xml:space="preserve">Rental Agent, Angie </w:t>
      </w:r>
      <w:proofErr w:type="spellStart"/>
      <w:r>
        <w:rPr>
          <w:bCs/>
          <w:sz w:val="24"/>
          <w:szCs w:val="24"/>
        </w:rPr>
        <w:t>Lyrette</w:t>
      </w:r>
      <w:proofErr w:type="spellEnd"/>
      <w:r>
        <w:rPr>
          <w:bCs/>
          <w:sz w:val="24"/>
          <w:szCs w:val="24"/>
        </w:rPr>
        <w:t xml:space="preserve">, updated the Board on discussions with other members of the MMOMS committee.  </w:t>
      </w:r>
      <w:r w:rsidR="00D71285">
        <w:rPr>
          <w:bCs/>
          <w:sz w:val="24"/>
          <w:szCs w:val="24"/>
        </w:rPr>
        <w:t>S</w:t>
      </w:r>
      <w:r w:rsidR="00205A49">
        <w:rPr>
          <w:bCs/>
          <w:sz w:val="24"/>
          <w:szCs w:val="24"/>
        </w:rPr>
        <w:t xml:space="preserve">he </w:t>
      </w:r>
      <w:r w:rsidR="00D71285">
        <w:rPr>
          <w:bCs/>
          <w:sz w:val="24"/>
          <w:szCs w:val="24"/>
        </w:rPr>
        <w:t xml:space="preserve">asked Board Members for suggestions on a </w:t>
      </w:r>
      <w:r w:rsidR="00F444C7">
        <w:rPr>
          <w:bCs/>
          <w:sz w:val="24"/>
          <w:szCs w:val="24"/>
        </w:rPr>
        <w:t>theme statement for the poster announcing the event and Members agreed to get back to her</w:t>
      </w:r>
      <w:r w:rsidR="00F630EB">
        <w:rPr>
          <w:bCs/>
          <w:sz w:val="24"/>
          <w:szCs w:val="24"/>
        </w:rPr>
        <w:t>.</w:t>
      </w:r>
    </w:p>
    <w:p w14:paraId="4BC6537B" w14:textId="25F3591A" w:rsidR="00625381" w:rsidRPr="008D544A" w:rsidRDefault="00A864B2" w:rsidP="00625381">
      <w:pPr>
        <w:rPr>
          <w:b/>
          <w:sz w:val="24"/>
          <w:szCs w:val="24"/>
        </w:rPr>
      </w:pPr>
      <w:r>
        <w:rPr>
          <w:b/>
          <w:sz w:val="24"/>
          <w:szCs w:val="24"/>
        </w:rPr>
        <w:t>Small Halls</w:t>
      </w:r>
    </w:p>
    <w:p w14:paraId="127D85C8" w14:textId="717C9CB8" w:rsidR="00625381" w:rsidRDefault="00A864B2" w:rsidP="00625381">
      <w:pPr>
        <w:rPr>
          <w:bCs/>
          <w:sz w:val="24"/>
          <w:szCs w:val="24"/>
        </w:rPr>
      </w:pPr>
      <w:r>
        <w:rPr>
          <w:bCs/>
          <w:sz w:val="24"/>
          <w:szCs w:val="24"/>
        </w:rPr>
        <w:t xml:space="preserve">Member and rental agent Angie </w:t>
      </w:r>
      <w:proofErr w:type="spellStart"/>
      <w:r>
        <w:rPr>
          <w:bCs/>
          <w:sz w:val="24"/>
          <w:szCs w:val="24"/>
        </w:rPr>
        <w:t>Lyrette</w:t>
      </w:r>
      <w:proofErr w:type="spellEnd"/>
      <w:r>
        <w:rPr>
          <w:bCs/>
          <w:sz w:val="24"/>
          <w:szCs w:val="24"/>
        </w:rPr>
        <w:t xml:space="preserve"> </w:t>
      </w:r>
      <w:r w:rsidR="00FC52AE">
        <w:rPr>
          <w:bCs/>
          <w:sz w:val="24"/>
          <w:szCs w:val="24"/>
        </w:rPr>
        <w:t xml:space="preserve">informed the Board that Small Halls was still planning an event here for October </w:t>
      </w:r>
      <w:proofErr w:type="gramStart"/>
      <w:r w:rsidR="00FC52AE">
        <w:rPr>
          <w:bCs/>
          <w:sz w:val="24"/>
          <w:szCs w:val="24"/>
        </w:rPr>
        <w:t>4</w:t>
      </w:r>
      <w:proofErr w:type="gramEnd"/>
      <w:r w:rsidR="00FC52AE">
        <w:rPr>
          <w:bCs/>
          <w:sz w:val="24"/>
          <w:szCs w:val="24"/>
        </w:rPr>
        <w:t xml:space="preserve"> 2020 but </w:t>
      </w:r>
      <w:r w:rsidR="007B75D3">
        <w:rPr>
          <w:bCs/>
          <w:sz w:val="24"/>
          <w:szCs w:val="24"/>
        </w:rPr>
        <w:t xml:space="preserve">that </w:t>
      </w:r>
      <w:r w:rsidR="00EB749D">
        <w:rPr>
          <w:bCs/>
          <w:sz w:val="24"/>
          <w:szCs w:val="24"/>
        </w:rPr>
        <w:t xml:space="preserve">it was still unclear whether it would be a scaled-back event or not. </w:t>
      </w:r>
    </w:p>
    <w:p w14:paraId="7481F2F0" w14:textId="77777777" w:rsidR="00625381" w:rsidRDefault="00625381" w:rsidP="00625381">
      <w:pPr>
        <w:rPr>
          <w:bCs/>
          <w:sz w:val="24"/>
          <w:szCs w:val="24"/>
        </w:rPr>
      </w:pPr>
    </w:p>
    <w:p w14:paraId="3851E49D" w14:textId="77777777" w:rsidR="00625381" w:rsidRPr="008D544A" w:rsidRDefault="00625381" w:rsidP="00625381">
      <w:pPr>
        <w:jc w:val="center"/>
        <w:rPr>
          <w:b/>
          <w:sz w:val="28"/>
          <w:szCs w:val="28"/>
        </w:rPr>
      </w:pPr>
      <w:r w:rsidRPr="008D544A">
        <w:rPr>
          <w:b/>
          <w:sz w:val="28"/>
          <w:szCs w:val="28"/>
        </w:rPr>
        <w:t>Next Meeting</w:t>
      </w:r>
    </w:p>
    <w:p w14:paraId="38BC2597" w14:textId="69D522E3" w:rsidR="00625381" w:rsidRDefault="00504829" w:rsidP="00625381">
      <w:pPr>
        <w:jc w:val="center"/>
        <w:rPr>
          <w:b/>
          <w:sz w:val="28"/>
          <w:szCs w:val="28"/>
        </w:rPr>
      </w:pPr>
      <w:r>
        <w:rPr>
          <w:b/>
          <w:sz w:val="28"/>
          <w:szCs w:val="28"/>
        </w:rPr>
        <w:t>June</w:t>
      </w:r>
      <w:r w:rsidR="00625381">
        <w:rPr>
          <w:b/>
          <w:sz w:val="28"/>
          <w:szCs w:val="28"/>
        </w:rPr>
        <w:t xml:space="preserve"> </w:t>
      </w:r>
      <w:proofErr w:type="gramStart"/>
      <w:r w:rsidR="00625381">
        <w:rPr>
          <w:b/>
          <w:sz w:val="28"/>
          <w:szCs w:val="28"/>
        </w:rPr>
        <w:t>1</w:t>
      </w:r>
      <w:r w:rsidR="00B61488">
        <w:rPr>
          <w:b/>
          <w:sz w:val="28"/>
          <w:szCs w:val="28"/>
        </w:rPr>
        <w:t>1</w:t>
      </w:r>
      <w:proofErr w:type="gramEnd"/>
      <w:r w:rsidR="00625381" w:rsidRPr="008D544A">
        <w:rPr>
          <w:b/>
          <w:sz w:val="28"/>
          <w:szCs w:val="28"/>
        </w:rPr>
        <w:t xml:space="preserve"> 2020 7pm</w:t>
      </w:r>
    </w:p>
    <w:p w14:paraId="24FAE16E" w14:textId="77777777" w:rsidR="00625381" w:rsidRPr="008D544A" w:rsidRDefault="00625381" w:rsidP="00625381">
      <w:pPr>
        <w:jc w:val="center"/>
        <w:rPr>
          <w:b/>
          <w:sz w:val="28"/>
          <w:szCs w:val="28"/>
        </w:rPr>
      </w:pPr>
      <w:r>
        <w:rPr>
          <w:b/>
          <w:sz w:val="28"/>
          <w:szCs w:val="28"/>
        </w:rPr>
        <w:t>(virtual meeting)</w:t>
      </w:r>
    </w:p>
    <w:p w14:paraId="0C248C76" w14:textId="77777777" w:rsidR="005B092E" w:rsidRDefault="005B092E"/>
    <w:sectPr w:rsidR="005B092E">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ohn Dwyer" w:date="2020-05-18T07:23:00Z" w:initials="JD">
    <w:p w14:paraId="701CE4F8" w14:textId="019F6B24" w:rsidR="000C5529" w:rsidRPr="000C5529" w:rsidRDefault="00FB4442" w:rsidP="000C552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1CE4F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B68C" w16cex:dateUtc="2020-05-18T1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1CE4F8" w16cid:durableId="226CB6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Dwyer">
    <w15:presenceInfo w15:providerId="Windows Live" w15:userId="59a8fc66262ee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AB"/>
    <w:rsid w:val="00007275"/>
    <w:rsid w:val="000434B5"/>
    <w:rsid w:val="000506B5"/>
    <w:rsid w:val="000C1C13"/>
    <w:rsid w:val="000C5529"/>
    <w:rsid w:val="000C6452"/>
    <w:rsid w:val="0015273F"/>
    <w:rsid w:val="00191AA6"/>
    <w:rsid w:val="001B35DA"/>
    <w:rsid w:val="00205A49"/>
    <w:rsid w:val="00232A7B"/>
    <w:rsid w:val="00253601"/>
    <w:rsid w:val="002601BE"/>
    <w:rsid w:val="002B3FD2"/>
    <w:rsid w:val="002C1E6E"/>
    <w:rsid w:val="002C6FAB"/>
    <w:rsid w:val="002E392F"/>
    <w:rsid w:val="00324AD9"/>
    <w:rsid w:val="00373549"/>
    <w:rsid w:val="00382E36"/>
    <w:rsid w:val="003B2B89"/>
    <w:rsid w:val="003C4708"/>
    <w:rsid w:val="003D47EB"/>
    <w:rsid w:val="003E68FA"/>
    <w:rsid w:val="003F0D48"/>
    <w:rsid w:val="00464E9D"/>
    <w:rsid w:val="00467D72"/>
    <w:rsid w:val="00475B13"/>
    <w:rsid w:val="00481E68"/>
    <w:rsid w:val="004B4671"/>
    <w:rsid w:val="004E4577"/>
    <w:rsid w:val="00504829"/>
    <w:rsid w:val="005157A5"/>
    <w:rsid w:val="0051780B"/>
    <w:rsid w:val="005431FD"/>
    <w:rsid w:val="005646F2"/>
    <w:rsid w:val="00581BFA"/>
    <w:rsid w:val="005B092E"/>
    <w:rsid w:val="005D0750"/>
    <w:rsid w:val="00625381"/>
    <w:rsid w:val="00665687"/>
    <w:rsid w:val="006D433D"/>
    <w:rsid w:val="006E3930"/>
    <w:rsid w:val="006E5DEF"/>
    <w:rsid w:val="00751813"/>
    <w:rsid w:val="0075721B"/>
    <w:rsid w:val="007715A5"/>
    <w:rsid w:val="00777FC9"/>
    <w:rsid w:val="00781A53"/>
    <w:rsid w:val="00794433"/>
    <w:rsid w:val="007B61E7"/>
    <w:rsid w:val="007B75D3"/>
    <w:rsid w:val="007F6A09"/>
    <w:rsid w:val="008B3AC5"/>
    <w:rsid w:val="008D4263"/>
    <w:rsid w:val="008F220E"/>
    <w:rsid w:val="00916178"/>
    <w:rsid w:val="00923E1A"/>
    <w:rsid w:val="009A03FC"/>
    <w:rsid w:val="009B3A50"/>
    <w:rsid w:val="009D15AF"/>
    <w:rsid w:val="00A700DA"/>
    <w:rsid w:val="00A7655C"/>
    <w:rsid w:val="00A864B2"/>
    <w:rsid w:val="00B01DB2"/>
    <w:rsid w:val="00B065F8"/>
    <w:rsid w:val="00B426F6"/>
    <w:rsid w:val="00B61488"/>
    <w:rsid w:val="00C62E24"/>
    <w:rsid w:val="00C77A32"/>
    <w:rsid w:val="00C84F53"/>
    <w:rsid w:val="00CC56BD"/>
    <w:rsid w:val="00CD387B"/>
    <w:rsid w:val="00D03F1D"/>
    <w:rsid w:val="00D362C4"/>
    <w:rsid w:val="00D71285"/>
    <w:rsid w:val="00DD57FD"/>
    <w:rsid w:val="00DD5FC5"/>
    <w:rsid w:val="00DE3DE1"/>
    <w:rsid w:val="00DF4BEC"/>
    <w:rsid w:val="00E54976"/>
    <w:rsid w:val="00E6493E"/>
    <w:rsid w:val="00E749DD"/>
    <w:rsid w:val="00EB749D"/>
    <w:rsid w:val="00F210C7"/>
    <w:rsid w:val="00F36007"/>
    <w:rsid w:val="00F444C7"/>
    <w:rsid w:val="00F5612B"/>
    <w:rsid w:val="00F630EB"/>
    <w:rsid w:val="00F77673"/>
    <w:rsid w:val="00F940B3"/>
    <w:rsid w:val="00FA66C4"/>
    <w:rsid w:val="00FB2CE4"/>
    <w:rsid w:val="00FB4442"/>
    <w:rsid w:val="00FC52AE"/>
    <w:rsid w:val="00FD5C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77033"/>
  <w15:chartTrackingRefBased/>
  <w15:docId w15:val="{E1112D67-B6BA-4585-B51A-CFB284E1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3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5529"/>
    <w:rPr>
      <w:sz w:val="16"/>
      <w:szCs w:val="16"/>
    </w:rPr>
  </w:style>
  <w:style w:type="paragraph" w:styleId="CommentText">
    <w:name w:val="annotation text"/>
    <w:basedOn w:val="Normal"/>
    <w:link w:val="CommentTextChar"/>
    <w:uiPriority w:val="99"/>
    <w:semiHidden/>
    <w:unhideWhenUsed/>
    <w:rsid w:val="000C5529"/>
    <w:pPr>
      <w:spacing w:line="240" w:lineRule="auto"/>
    </w:pPr>
    <w:rPr>
      <w:sz w:val="20"/>
      <w:szCs w:val="20"/>
    </w:rPr>
  </w:style>
  <w:style w:type="character" w:customStyle="1" w:styleId="CommentTextChar">
    <w:name w:val="Comment Text Char"/>
    <w:basedOn w:val="DefaultParagraphFont"/>
    <w:link w:val="CommentText"/>
    <w:uiPriority w:val="99"/>
    <w:semiHidden/>
    <w:rsid w:val="000C5529"/>
    <w:rPr>
      <w:sz w:val="20"/>
      <w:szCs w:val="20"/>
    </w:rPr>
  </w:style>
  <w:style w:type="paragraph" w:styleId="CommentSubject">
    <w:name w:val="annotation subject"/>
    <w:basedOn w:val="CommentText"/>
    <w:next w:val="CommentText"/>
    <w:link w:val="CommentSubjectChar"/>
    <w:uiPriority w:val="99"/>
    <w:semiHidden/>
    <w:unhideWhenUsed/>
    <w:rsid w:val="000C5529"/>
    <w:rPr>
      <w:b/>
      <w:bCs/>
    </w:rPr>
  </w:style>
  <w:style w:type="character" w:customStyle="1" w:styleId="CommentSubjectChar">
    <w:name w:val="Comment Subject Char"/>
    <w:basedOn w:val="CommentTextChar"/>
    <w:link w:val="CommentSubject"/>
    <w:uiPriority w:val="99"/>
    <w:semiHidden/>
    <w:rsid w:val="000C5529"/>
    <w:rPr>
      <w:b/>
      <w:bCs/>
      <w:sz w:val="20"/>
      <w:szCs w:val="20"/>
    </w:rPr>
  </w:style>
  <w:style w:type="paragraph" w:styleId="BalloonText">
    <w:name w:val="Balloon Text"/>
    <w:basedOn w:val="Normal"/>
    <w:link w:val="BalloonTextChar"/>
    <w:uiPriority w:val="99"/>
    <w:semiHidden/>
    <w:unhideWhenUsed/>
    <w:rsid w:val="000C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5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Dwyer</dc:creator>
  <cp:keywords/>
  <dc:description/>
  <cp:lastModifiedBy>John Dwyer</cp:lastModifiedBy>
  <cp:revision>2</cp:revision>
  <dcterms:created xsi:type="dcterms:W3CDTF">2020-05-18T12:13:00Z</dcterms:created>
  <dcterms:modified xsi:type="dcterms:W3CDTF">2020-05-18T12:13:00Z</dcterms:modified>
</cp:coreProperties>
</file>