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F0940" w14:textId="77777777" w:rsidR="00424AB9" w:rsidRDefault="00424AB9" w:rsidP="00424AB9">
      <w:pPr>
        <w:jc w:val="center"/>
        <w:rPr>
          <w:b/>
          <w:sz w:val="28"/>
          <w:szCs w:val="28"/>
        </w:rPr>
      </w:pPr>
      <w:r>
        <w:rPr>
          <w:b/>
          <w:sz w:val="28"/>
          <w:szCs w:val="28"/>
        </w:rPr>
        <w:t>BURRITT’S RAPIDS COMMUNITY ASSOCIATION</w:t>
      </w:r>
    </w:p>
    <w:p w14:paraId="550290EC" w14:textId="5D470345" w:rsidR="00424AB9" w:rsidRDefault="00424AB9" w:rsidP="00424AB9">
      <w:pPr>
        <w:jc w:val="center"/>
        <w:rPr>
          <w:b/>
          <w:sz w:val="28"/>
          <w:szCs w:val="28"/>
        </w:rPr>
      </w:pPr>
      <w:r>
        <w:rPr>
          <w:b/>
          <w:sz w:val="28"/>
          <w:szCs w:val="28"/>
        </w:rPr>
        <w:t>MEETING MINUTES – March 12 2021</w:t>
      </w:r>
    </w:p>
    <w:p w14:paraId="5E7EA22C" w14:textId="77777777" w:rsidR="00424AB9" w:rsidRDefault="00424AB9" w:rsidP="00424AB9"/>
    <w:p w14:paraId="3B20562A" w14:textId="77777777" w:rsidR="00424AB9" w:rsidRDefault="00424AB9" w:rsidP="00424AB9"/>
    <w:p w14:paraId="62965D7A" w14:textId="77777777" w:rsidR="00424AB9" w:rsidRDefault="00424AB9" w:rsidP="00424AB9">
      <w:pPr>
        <w:rPr>
          <w:sz w:val="24"/>
          <w:szCs w:val="24"/>
        </w:rPr>
      </w:pPr>
      <w:r>
        <w:rPr>
          <w:b/>
          <w:sz w:val="28"/>
          <w:szCs w:val="28"/>
        </w:rPr>
        <w:t>Members in Attendance</w:t>
      </w:r>
      <w:r>
        <w:rPr>
          <w:b/>
          <w:sz w:val="24"/>
          <w:szCs w:val="24"/>
        </w:rPr>
        <w:t xml:space="preserve">: </w:t>
      </w:r>
      <w:r>
        <w:rPr>
          <w:sz w:val="24"/>
          <w:szCs w:val="24"/>
        </w:rPr>
        <w:t xml:space="preserve"> Bart </w:t>
      </w:r>
      <w:proofErr w:type="spellStart"/>
      <w:r>
        <w:rPr>
          <w:sz w:val="24"/>
          <w:szCs w:val="24"/>
        </w:rPr>
        <w:t>Bilmer</w:t>
      </w:r>
      <w:proofErr w:type="spellEnd"/>
      <w:r>
        <w:rPr>
          <w:sz w:val="24"/>
          <w:szCs w:val="24"/>
        </w:rPr>
        <w:t xml:space="preserve">, John Dwyer, Vanda Stanley, Cameron Rhodes, Jill MacDonald, Inge </w:t>
      </w:r>
      <w:proofErr w:type="spellStart"/>
      <w:r>
        <w:rPr>
          <w:sz w:val="24"/>
          <w:szCs w:val="24"/>
        </w:rPr>
        <w:t>vanGemeren</w:t>
      </w:r>
      <w:proofErr w:type="spellEnd"/>
      <w:r>
        <w:rPr>
          <w:sz w:val="24"/>
          <w:szCs w:val="24"/>
        </w:rPr>
        <w:t xml:space="preserve">, Angie </w:t>
      </w:r>
      <w:proofErr w:type="spellStart"/>
      <w:r>
        <w:rPr>
          <w:sz w:val="24"/>
          <w:szCs w:val="24"/>
        </w:rPr>
        <w:t>Lyrette</w:t>
      </w:r>
      <w:proofErr w:type="spellEnd"/>
      <w:r>
        <w:rPr>
          <w:sz w:val="24"/>
          <w:szCs w:val="24"/>
        </w:rPr>
        <w:t xml:space="preserve"> (Hall Rental Agent)</w:t>
      </w:r>
    </w:p>
    <w:p w14:paraId="3D8CF174" w14:textId="77777777" w:rsidR="00424AB9" w:rsidRDefault="00424AB9" w:rsidP="00424AB9"/>
    <w:p w14:paraId="6317CAB4" w14:textId="77777777" w:rsidR="00424AB9" w:rsidRDefault="00424AB9" w:rsidP="00424AB9">
      <w:pPr>
        <w:rPr>
          <w:b/>
          <w:bCs/>
          <w:sz w:val="28"/>
          <w:szCs w:val="28"/>
        </w:rPr>
      </w:pPr>
      <w:r>
        <w:rPr>
          <w:b/>
          <w:bCs/>
          <w:sz w:val="28"/>
          <w:szCs w:val="28"/>
        </w:rPr>
        <w:t>Financials</w:t>
      </w:r>
    </w:p>
    <w:p w14:paraId="757B2C6E" w14:textId="07825245" w:rsidR="00424AB9" w:rsidRDefault="00D33BF5" w:rsidP="00424AB9">
      <w:r>
        <w:t>A financial report was circulated before the meeting.  It shows the impact of COVID restrictions on the income.  The report was discussed and accepted as presented.</w:t>
      </w:r>
    </w:p>
    <w:p w14:paraId="1164752B" w14:textId="77777777" w:rsidR="00424AB9" w:rsidRDefault="00424AB9" w:rsidP="00424AB9"/>
    <w:p w14:paraId="55EFBA2D" w14:textId="77777777" w:rsidR="00424AB9" w:rsidRDefault="00424AB9" w:rsidP="00424AB9">
      <w:pPr>
        <w:rPr>
          <w:b/>
          <w:bCs/>
          <w:sz w:val="28"/>
          <w:szCs w:val="28"/>
        </w:rPr>
      </w:pPr>
      <w:r>
        <w:rPr>
          <w:b/>
          <w:bCs/>
          <w:sz w:val="28"/>
          <w:szCs w:val="28"/>
        </w:rPr>
        <w:t>Minutes</w:t>
      </w:r>
    </w:p>
    <w:p w14:paraId="68C63C18" w14:textId="3F9FC109" w:rsidR="00424AB9" w:rsidRDefault="00424AB9" w:rsidP="00424AB9">
      <w:r>
        <w:t>The minutes for the January 2021 Meeting were approved.</w:t>
      </w:r>
    </w:p>
    <w:p w14:paraId="4CD06F00" w14:textId="77777777" w:rsidR="00424AB9" w:rsidRDefault="00424AB9" w:rsidP="00424AB9"/>
    <w:p w14:paraId="733F2113" w14:textId="77777777" w:rsidR="00424AB9" w:rsidRDefault="00424AB9" w:rsidP="00424AB9">
      <w:pPr>
        <w:rPr>
          <w:b/>
          <w:sz w:val="28"/>
          <w:szCs w:val="28"/>
        </w:rPr>
      </w:pPr>
      <w:r>
        <w:rPr>
          <w:b/>
          <w:sz w:val="28"/>
          <w:szCs w:val="28"/>
        </w:rPr>
        <w:t>Hall Maintenance</w:t>
      </w:r>
    </w:p>
    <w:p w14:paraId="02CE22BB" w14:textId="6121285D" w:rsidR="00D33BF5" w:rsidRDefault="00424AB9" w:rsidP="00D33BF5">
      <w:pPr>
        <w:ind w:firstLine="720"/>
        <w:rPr>
          <w:b/>
          <w:sz w:val="24"/>
          <w:szCs w:val="24"/>
        </w:rPr>
      </w:pPr>
      <w:r>
        <w:rPr>
          <w:b/>
          <w:sz w:val="24"/>
          <w:szCs w:val="24"/>
        </w:rPr>
        <w:t xml:space="preserve">Status </w:t>
      </w:r>
      <w:r w:rsidR="00D33BF5">
        <w:rPr>
          <w:b/>
          <w:sz w:val="24"/>
          <w:szCs w:val="24"/>
        </w:rPr>
        <w:t>o</w:t>
      </w:r>
      <w:r>
        <w:rPr>
          <w:b/>
          <w:sz w:val="24"/>
          <w:szCs w:val="24"/>
        </w:rPr>
        <w:t xml:space="preserve">f </w:t>
      </w:r>
      <w:r w:rsidR="000F7303">
        <w:rPr>
          <w:b/>
          <w:sz w:val="24"/>
          <w:szCs w:val="24"/>
        </w:rPr>
        <w:t>Rent</w:t>
      </w:r>
      <w:r w:rsidR="00D33BF5">
        <w:rPr>
          <w:b/>
          <w:sz w:val="24"/>
          <w:szCs w:val="24"/>
        </w:rPr>
        <w:t>als</w:t>
      </w:r>
    </w:p>
    <w:p w14:paraId="7C943B59" w14:textId="04BFB133" w:rsidR="00424AB9" w:rsidRDefault="00D33BF5" w:rsidP="00D33BF5">
      <w:r>
        <w:rPr>
          <w:bCs/>
          <w:sz w:val="24"/>
          <w:szCs w:val="24"/>
        </w:rPr>
        <w:t>T</w:t>
      </w:r>
      <w:r w:rsidR="00424AB9">
        <w:t xml:space="preserve">he Hall </w:t>
      </w:r>
      <w:r>
        <w:t>R</w:t>
      </w:r>
      <w:r w:rsidR="00424AB9">
        <w:t>ental Agent</w:t>
      </w:r>
      <w:r>
        <w:t>, Angie</w:t>
      </w:r>
      <w:r w:rsidR="000F7303">
        <w:t xml:space="preserve"> </w:t>
      </w:r>
      <w:proofErr w:type="spellStart"/>
      <w:r w:rsidR="000F7303">
        <w:t>Lyrette</w:t>
      </w:r>
      <w:proofErr w:type="spellEnd"/>
      <w:r>
        <w:t xml:space="preserve">, </w:t>
      </w:r>
      <w:r w:rsidR="00424AB9">
        <w:t>gave an update on renters at the Hall.  Several previous renters have</w:t>
      </w:r>
      <w:r w:rsidR="000F7303">
        <w:t>,</w:t>
      </w:r>
      <w:r w:rsidR="00424AB9">
        <w:t xml:space="preserve"> or are slated to</w:t>
      </w:r>
      <w:r w:rsidR="000F7303">
        <w:t>,</w:t>
      </w:r>
      <w:r w:rsidR="00424AB9">
        <w:t xml:space="preserve"> come back</w:t>
      </w:r>
      <w:r w:rsidR="000F7303">
        <w:t>. W</w:t>
      </w:r>
      <w:r w:rsidR="00424AB9">
        <w:t>hile certain others will not</w:t>
      </w:r>
      <w:r w:rsidR="000F7303">
        <w:t xml:space="preserve"> return, new renters have filled some of the gap</w:t>
      </w:r>
      <w:r w:rsidR="00424AB9">
        <w:t xml:space="preserve">.  Overall, once the COVID restrictions are lifted, we should be able to return to more or less the </w:t>
      </w:r>
      <w:r w:rsidR="00A91C63">
        <w:t xml:space="preserve">same </w:t>
      </w:r>
      <w:r w:rsidR="00424AB9">
        <w:t>rental position we were in at the outset</w:t>
      </w:r>
      <w:r w:rsidR="000F7303">
        <w:t>.</w:t>
      </w:r>
    </w:p>
    <w:p w14:paraId="572FBF5B" w14:textId="639B0149" w:rsidR="00424AB9" w:rsidRDefault="00424AB9" w:rsidP="00424AB9">
      <w:r>
        <w:t>The Chair gave an update on the heat situation: a problem with a plugged condenser in the propane furnace meant that it was malfunctioning</w:t>
      </w:r>
      <w:r w:rsidR="00A91C63">
        <w:t>,</w:t>
      </w:r>
      <w:r>
        <w:t xml:space="preserve"> which in turn was causing the older electric furnace to run almost continuously.  The problem has been fixed; however, the repair person observed that the older furnace was well beyond its best before date.  There was no need to change the thermostat.  The Board wishe</w:t>
      </w:r>
      <w:r w:rsidR="0069090D">
        <w:t>s</w:t>
      </w:r>
      <w:r>
        <w:t xml:space="preserve"> to thank Greg Johnston for his assistance throughout this process.</w:t>
      </w:r>
    </w:p>
    <w:p w14:paraId="1A5CADB5" w14:textId="518FB69B" w:rsidR="00424AB9" w:rsidRDefault="00424AB9" w:rsidP="00424AB9">
      <w:r>
        <w:t>A water leak was noticed near the rear Hall</w:t>
      </w:r>
      <w:r w:rsidR="0069090D">
        <w:t xml:space="preserve"> door</w:t>
      </w:r>
      <w:r w:rsidR="009C6C59">
        <w:t xml:space="preserve">.  Resident John Tilbury, who the Board thanks, investigated and determined that there appeared to be an ice dam </w:t>
      </w:r>
      <w:r>
        <w:t>on the East facing roof over th</w:t>
      </w:r>
      <w:r w:rsidR="009C6C59">
        <w:t xml:space="preserve">at </w:t>
      </w:r>
      <w:r>
        <w:t>exit</w:t>
      </w:r>
      <w:r w:rsidR="009C6C59">
        <w:t xml:space="preserve">.  A roofing expert was contacted by the Hall Agent who shovelled off the snow.  The Board also thanks </w:t>
      </w:r>
      <w:r w:rsidR="000F7303">
        <w:t xml:space="preserve">Ron’s Custom Roofing of Kemptville for </w:t>
      </w:r>
      <w:r w:rsidR="009C6C59">
        <w:t xml:space="preserve">his </w:t>
      </w:r>
      <w:r w:rsidR="000F7303">
        <w:t xml:space="preserve">speedy </w:t>
      </w:r>
      <w:r w:rsidR="009C6C59">
        <w:t>help.</w:t>
      </w:r>
    </w:p>
    <w:p w14:paraId="20AA7021" w14:textId="542BC459" w:rsidR="009C6C59" w:rsidRDefault="009C6C59" w:rsidP="00424AB9">
      <w:r>
        <w:lastRenderedPageBreak/>
        <w:t>The cleaning lady noted that there was an accumulation of salt stains on the Hall floor that proved difficult to remove.  The Hall Rental Agent is to remind renters to remove their winter boots before entering the Hall area.</w:t>
      </w:r>
    </w:p>
    <w:p w14:paraId="2E18769B" w14:textId="77777777" w:rsidR="001965F2" w:rsidRDefault="001965F2" w:rsidP="00424AB9"/>
    <w:p w14:paraId="217DA404" w14:textId="77777777" w:rsidR="00424AB9" w:rsidRDefault="00424AB9" w:rsidP="00424AB9">
      <w:pPr>
        <w:rPr>
          <w:b/>
          <w:sz w:val="28"/>
          <w:szCs w:val="28"/>
        </w:rPr>
      </w:pPr>
      <w:r>
        <w:rPr>
          <w:b/>
          <w:sz w:val="28"/>
          <w:szCs w:val="28"/>
        </w:rPr>
        <w:t>Community Issues:</w:t>
      </w:r>
    </w:p>
    <w:p w14:paraId="6C09F83B" w14:textId="77777777" w:rsidR="00424AB9" w:rsidRDefault="00424AB9" w:rsidP="00424AB9">
      <w:pPr>
        <w:ind w:firstLine="720"/>
        <w:rPr>
          <w:b/>
          <w:sz w:val="24"/>
          <w:szCs w:val="24"/>
        </w:rPr>
      </w:pPr>
      <w:r>
        <w:rPr>
          <w:b/>
          <w:sz w:val="24"/>
          <w:szCs w:val="24"/>
        </w:rPr>
        <w:t>HDP</w:t>
      </w:r>
    </w:p>
    <w:p w14:paraId="2E8DD144" w14:textId="3496DE09" w:rsidR="009C6C59" w:rsidRDefault="00424AB9" w:rsidP="00424AB9">
      <w:pPr>
        <w:rPr>
          <w:bCs/>
        </w:rPr>
      </w:pPr>
      <w:r>
        <w:rPr>
          <w:bCs/>
        </w:rPr>
        <w:t xml:space="preserve">There was a </w:t>
      </w:r>
      <w:r w:rsidR="009C6C59">
        <w:rPr>
          <w:bCs/>
        </w:rPr>
        <w:t>thorough</w:t>
      </w:r>
      <w:r>
        <w:rPr>
          <w:bCs/>
        </w:rPr>
        <w:t xml:space="preserve"> discussion on the </w:t>
      </w:r>
      <w:r w:rsidR="009C6C59">
        <w:rPr>
          <w:bCs/>
        </w:rPr>
        <w:t>new consultation schedule provided by North Grenville.  The Board expressed their satisfaction with the proposal, which includes direct consultation with the BRCA and, it appears, sufficient time for it to consult with residents.</w:t>
      </w:r>
    </w:p>
    <w:p w14:paraId="5007A6E4" w14:textId="675A762D" w:rsidR="00424AB9" w:rsidRDefault="009C6C59" w:rsidP="00424AB9">
      <w:pPr>
        <w:rPr>
          <w:bCs/>
        </w:rPr>
      </w:pPr>
      <w:r>
        <w:rPr>
          <w:bCs/>
        </w:rPr>
        <w:t xml:space="preserve">Among other things, the Board considered whether it could set up a virtual space for residents without computers or sufficient computer experience </w:t>
      </w:r>
      <w:r w:rsidR="002E0AE1">
        <w:rPr>
          <w:bCs/>
        </w:rPr>
        <w:t>so that they could</w:t>
      </w:r>
      <w:r>
        <w:rPr>
          <w:bCs/>
        </w:rPr>
        <w:t xml:space="preserve"> participate meaningfully in the virtual meeting</w:t>
      </w:r>
      <w:r w:rsidR="00196CFD">
        <w:rPr>
          <w:bCs/>
        </w:rPr>
        <w:t>(s)</w:t>
      </w:r>
      <w:r>
        <w:rPr>
          <w:bCs/>
        </w:rPr>
        <w:t xml:space="preserve"> proposed</w:t>
      </w:r>
      <w:r w:rsidR="00424AB9">
        <w:rPr>
          <w:bCs/>
        </w:rPr>
        <w:t>.</w:t>
      </w:r>
      <w:r>
        <w:rPr>
          <w:bCs/>
        </w:rPr>
        <w:t xml:space="preserve">  Options for this were to be considered.</w:t>
      </w:r>
    </w:p>
    <w:p w14:paraId="4CE45F90" w14:textId="77777777" w:rsidR="009C6C59" w:rsidRDefault="009C6C59" w:rsidP="00424AB9">
      <w:pPr>
        <w:rPr>
          <w:bCs/>
        </w:rPr>
      </w:pPr>
    </w:p>
    <w:p w14:paraId="509A68FF" w14:textId="77777777" w:rsidR="00424AB9" w:rsidRDefault="00424AB9" w:rsidP="00424AB9">
      <w:pPr>
        <w:rPr>
          <w:b/>
          <w:sz w:val="28"/>
          <w:szCs w:val="28"/>
        </w:rPr>
      </w:pPr>
      <w:r>
        <w:rPr>
          <w:b/>
          <w:sz w:val="28"/>
          <w:szCs w:val="28"/>
        </w:rPr>
        <w:t>Board-sponsored Activities</w:t>
      </w:r>
    </w:p>
    <w:p w14:paraId="4EBAD541" w14:textId="66943E07" w:rsidR="00424AB9" w:rsidRDefault="009C6C59" w:rsidP="00424AB9">
      <w:pPr>
        <w:ind w:firstLine="720"/>
        <w:rPr>
          <w:b/>
          <w:sz w:val="24"/>
          <w:szCs w:val="24"/>
        </w:rPr>
      </w:pPr>
      <w:r>
        <w:rPr>
          <w:b/>
          <w:sz w:val="24"/>
          <w:szCs w:val="24"/>
        </w:rPr>
        <w:t>Fund-raising/Community-building</w:t>
      </w:r>
    </w:p>
    <w:p w14:paraId="7093F78D" w14:textId="7B8ADDD7" w:rsidR="00424AB9" w:rsidRDefault="009C6C59" w:rsidP="00424AB9">
      <w:pPr>
        <w:rPr>
          <w:bCs/>
        </w:rPr>
      </w:pPr>
      <w:r>
        <w:rPr>
          <w:bCs/>
        </w:rPr>
        <w:t xml:space="preserve">A variety of </w:t>
      </w:r>
      <w:r w:rsidR="00D8442F">
        <w:rPr>
          <w:bCs/>
        </w:rPr>
        <w:t>ideas were presented and discussed</w:t>
      </w:r>
      <w:r w:rsidR="00D33BF5">
        <w:rPr>
          <w:bCs/>
        </w:rPr>
        <w:t>, including: specialised ornaments for sale; drive-through events (e.g., a strawberry social) on-line auction; etc.</w:t>
      </w:r>
      <w:r w:rsidR="00D8442F">
        <w:rPr>
          <w:bCs/>
        </w:rPr>
        <w:t xml:space="preserve">  Board Members agreed to consider these and other options and continue the discussion at the next meeting.</w:t>
      </w:r>
    </w:p>
    <w:p w14:paraId="196D7087" w14:textId="77777777" w:rsidR="001965F2" w:rsidRDefault="001965F2" w:rsidP="00424AB9">
      <w:pPr>
        <w:rPr>
          <w:bCs/>
        </w:rPr>
      </w:pPr>
    </w:p>
    <w:p w14:paraId="3339B340" w14:textId="77777777" w:rsidR="00424AB9" w:rsidRDefault="00424AB9" w:rsidP="00424AB9">
      <w:pPr>
        <w:rPr>
          <w:b/>
          <w:sz w:val="28"/>
          <w:szCs w:val="28"/>
        </w:rPr>
      </w:pPr>
      <w:r>
        <w:rPr>
          <w:b/>
          <w:sz w:val="28"/>
          <w:szCs w:val="28"/>
        </w:rPr>
        <w:t>Other Issues</w:t>
      </w:r>
    </w:p>
    <w:p w14:paraId="354DFF05" w14:textId="77777777" w:rsidR="00D33BF5" w:rsidRDefault="00D8442F" w:rsidP="00D33BF5">
      <w:pPr>
        <w:ind w:firstLine="720"/>
        <w:rPr>
          <w:b/>
          <w:sz w:val="24"/>
          <w:szCs w:val="24"/>
        </w:rPr>
      </w:pPr>
      <w:r>
        <w:rPr>
          <w:b/>
          <w:sz w:val="24"/>
          <w:szCs w:val="24"/>
        </w:rPr>
        <w:t>Communit</w:t>
      </w:r>
      <w:r w:rsidR="00D33BF5">
        <w:rPr>
          <w:b/>
          <w:sz w:val="24"/>
          <w:szCs w:val="24"/>
        </w:rPr>
        <w:t>y Associations Forum on Environmental Sustainability (CAFES)</w:t>
      </w:r>
    </w:p>
    <w:p w14:paraId="23BCEFB0" w14:textId="0EC058BF" w:rsidR="00424AB9" w:rsidRDefault="00D33BF5" w:rsidP="00D33BF5">
      <w:pPr>
        <w:rPr>
          <w:bCs/>
        </w:rPr>
      </w:pPr>
      <w:r w:rsidRPr="00D33BF5">
        <w:rPr>
          <w:bCs/>
          <w:sz w:val="24"/>
          <w:szCs w:val="24"/>
        </w:rPr>
        <w:t xml:space="preserve">Member </w:t>
      </w:r>
      <w:r>
        <w:rPr>
          <w:bCs/>
          <w:sz w:val="24"/>
          <w:szCs w:val="24"/>
        </w:rPr>
        <w:t>B</w:t>
      </w:r>
      <w:r w:rsidRPr="00D33BF5">
        <w:rPr>
          <w:bCs/>
          <w:sz w:val="24"/>
          <w:szCs w:val="24"/>
        </w:rPr>
        <w:t xml:space="preserve">art </w:t>
      </w:r>
      <w:proofErr w:type="spellStart"/>
      <w:r w:rsidRPr="00D33BF5">
        <w:rPr>
          <w:bCs/>
          <w:sz w:val="24"/>
          <w:szCs w:val="24"/>
        </w:rPr>
        <w:t>Bilmer</w:t>
      </w:r>
      <w:proofErr w:type="spellEnd"/>
      <w:r w:rsidRPr="00D33BF5">
        <w:rPr>
          <w:bCs/>
          <w:sz w:val="24"/>
          <w:szCs w:val="24"/>
        </w:rPr>
        <w:t xml:space="preserve"> report</w:t>
      </w:r>
      <w:r>
        <w:rPr>
          <w:bCs/>
          <w:sz w:val="24"/>
          <w:szCs w:val="24"/>
        </w:rPr>
        <w:t xml:space="preserve">ed on his participation, with resident Mary </w:t>
      </w:r>
      <w:proofErr w:type="spellStart"/>
      <w:r>
        <w:rPr>
          <w:bCs/>
          <w:sz w:val="24"/>
          <w:szCs w:val="24"/>
        </w:rPr>
        <w:t>Hegan</w:t>
      </w:r>
      <w:proofErr w:type="spellEnd"/>
      <w:r>
        <w:rPr>
          <w:bCs/>
          <w:sz w:val="24"/>
          <w:szCs w:val="24"/>
        </w:rPr>
        <w:t>, as an “Observer Neighbourhood Network”</w:t>
      </w:r>
      <w:r w:rsidR="00196CFD">
        <w:rPr>
          <w:bCs/>
          <w:sz w:val="24"/>
          <w:szCs w:val="24"/>
        </w:rPr>
        <w:t>.  In particular he was impressed with</w:t>
      </w:r>
      <w:r>
        <w:rPr>
          <w:bCs/>
          <w:sz w:val="24"/>
          <w:szCs w:val="24"/>
        </w:rPr>
        <w:t xml:space="preserve"> initiatives being taken to promote safe and vibrant spaces within communities.  It seems that there may be a variety of ideas that might help the Board in its own visioning</w:t>
      </w:r>
      <w:r w:rsidR="00A4729B">
        <w:rPr>
          <w:bCs/>
          <w:sz w:val="24"/>
          <w:szCs w:val="24"/>
        </w:rPr>
        <w:t xml:space="preserve"> and planning exercises</w:t>
      </w:r>
      <w:r>
        <w:rPr>
          <w:bCs/>
          <w:sz w:val="24"/>
          <w:szCs w:val="24"/>
        </w:rPr>
        <w:t>.</w:t>
      </w:r>
    </w:p>
    <w:p w14:paraId="23BCED3B" w14:textId="77777777" w:rsidR="00424AB9" w:rsidRDefault="00424AB9" w:rsidP="00424AB9">
      <w:pPr>
        <w:rPr>
          <w:bCs/>
        </w:rPr>
      </w:pPr>
    </w:p>
    <w:p w14:paraId="21E5BA64" w14:textId="77777777" w:rsidR="00424AB9" w:rsidRDefault="00424AB9" w:rsidP="00424AB9">
      <w:pPr>
        <w:jc w:val="center"/>
        <w:rPr>
          <w:b/>
          <w:sz w:val="28"/>
          <w:szCs w:val="28"/>
        </w:rPr>
      </w:pPr>
      <w:r>
        <w:rPr>
          <w:b/>
          <w:sz w:val="28"/>
          <w:szCs w:val="28"/>
        </w:rPr>
        <w:t>Next Meeting</w:t>
      </w:r>
    </w:p>
    <w:p w14:paraId="052C4C86" w14:textId="77777777" w:rsidR="00424AB9" w:rsidRDefault="00424AB9" w:rsidP="00424AB9">
      <w:pPr>
        <w:jc w:val="center"/>
        <w:rPr>
          <w:b/>
          <w:sz w:val="28"/>
          <w:szCs w:val="28"/>
        </w:rPr>
      </w:pPr>
    </w:p>
    <w:p w14:paraId="0F805B04" w14:textId="3442C4BA" w:rsidR="00424AB9" w:rsidRDefault="00A4729B" w:rsidP="00424AB9">
      <w:pPr>
        <w:jc w:val="center"/>
        <w:rPr>
          <w:b/>
          <w:sz w:val="28"/>
          <w:szCs w:val="28"/>
        </w:rPr>
      </w:pPr>
      <w:r>
        <w:rPr>
          <w:b/>
          <w:sz w:val="28"/>
          <w:szCs w:val="28"/>
        </w:rPr>
        <w:lastRenderedPageBreak/>
        <w:t>April</w:t>
      </w:r>
      <w:r w:rsidR="00B20F15">
        <w:rPr>
          <w:b/>
          <w:sz w:val="28"/>
          <w:szCs w:val="28"/>
        </w:rPr>
        <w:t xml:space="preserve"> 8</w:t>
      </w:r>
      <w:r w:rsidR="00424AB9">
        <w:rPr>
          <w:b/>
          <w:sz w:val="28"/>
          <w:szCs w:val="28"/>
        </w:rPr>
        <w:t xml:space="preserve"> 7:30pm</w:t>
      </w:r>
    </w:p>
    <w:p w14:paraId="4A3073FB" w14:textId="77777777" w:rsidR="00424AB9" w:rsidRDefault="00424AB9" w:rsidP="00424AB9">
      <w:pPr>
        <w:jc w:val="center"/>
        <w:rPr>
          <w:b/>
          <w:sz w:val="28"/>
          <w:szCs w:val="28"/>
        </w:rPr>
      </w:pPr>
      <w:r>
        <w:rPr>
          <w:b/>
          <w:sz w:val="28"/>
          <w:szCs w:val="28"/>
        </w:rPr>
        <w:t>(virtual meeting)</w:t>
      </w:r>
    </w:p>
    <w:p w14:paraId="3FDE419F" w14:textId="77777777" w:rsidR="00424AB9" w:rsidRDefault="00424AB9" w:rsidP="00424AB9"/>
    <w:p w14:paraId="59C16FBE" w14:textId="77777777" w:rsidR="00FF7411" w:rsidRDefault="00FF7411"/>
    <w:sectPr w:rsidR="00FF74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B9"/>
    <w:rsid w:val="000F7303"/>
    <w:rsid w:val="001965F2"/>
    <w:rsid w:val="00196CFD"/>
    <w:rsid w:val="002E0AE1"/>
    <w:rsid w:val="00424AB9"/>
    <w:rsid w:val="0069090D"/>
    <w:rsid w:val="009C6C59"/>
    <w:rsid w:val="00A4729B"/>
    <w:rsid w:val="00A91C63"/>
    <w:rsid w:val="00B20F15"/>
    <w:rsid w:val="00D33BF5"/>
    <w:rsid w:val="00D8442F"/>
    <w:rsid w:val="00FF74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5838"/>
  <w15:chartTrackingRefBased/>
  <w15:docId w15:val="{2ADF523F-CC2F-42FF-AFA0-EBB5A20E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6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Dwyer</dc:creator>
  <cp:keywords/>
  <dc:description/>
  <cp:lastModifiedBy>John Dwyer</cp:lastModifiedBy>
  <cp:revision>8</cp:revision>
  <dcterms:created xsi:type="dcterms:W3CDTF">2021-03-30T17:50:00Z</dcterms:created>
  <dcterms:modified xsi:type="dcterms:W3CDTF">2021-03-30T18:54:00Z</dcterms:modified>
</cp:coreProperties>
</file>