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E5" w:rsidRPr="0076699D" w:rsidRDefault="009F1DE5" w:rsidP="009F1DE5">
      <w:pPr>
        <w:jc w:val="center"/>
        <w:rPr>
          <w:b/>
          <w:lang w:val="en-CA"/>
        </w:rPr>
      </w:pPr>
      <w:r w:rsidRPr="0076699D">
        <w:rPr>
          <w:b/>
          <w:lang w:val="en-CA"/>
        </w:rPr>
        <w:t>Burritt’s Rapids Community Association</w:t>
      </w:r>
    </w:p>
    <w:p w:rsidR="009F1DE5" w:rsidRDefault="009F1DE5" w:rsidP="009F1DE5">
      <w:pPr>
        <w:jc w:val="center"/>
        <w:rPr>
          <w:b/>
          <w:lang w:val="en-CA"/>
        </w:rPr>
      </w:pPr>
    </w:p>
    <w:p w:rsidR="009F1DE5" w:rsidRPr="0076699D" w:rsidRDefault="009F1DE5" w:rsidP="009F1DE5">
      <w:pPr>
        <w:jc w:val="center"/>
        <w:rPr>
          <w:b/>
          <w:lang w:val="en-CA"/>
        </w:rPr>
      </w:pPr>
      <w:r>
        <w:rPr>
          <w:b/>
          <w:lang w:val="en-CA"/>
        </w:rPr>
        <w:t>Minutes of the March</w:t>
      </w:r>
      <w:r w:rsidRPr="0076699D">
        <w:rPr>
          <w:b/>
          <w:lang w:val="en-CA"/>
        </w:rPr>
        <w:t xml:space="preserve"> 2014</w:t>
      </w:r>
      <w:r>
        <w:rPr>
          <w:b/>
          <w:lang w:val="en-CA"/>
        </w:rPr>
        <w:t xml:space="preserve"> </w:t>
      </w:r>
      <w:r w:rsidRPr="0076699D">
        <w:rPr>
          <w:b/>
          <w:lang w:val="en-CA"/>
        </w:rPr>
        <w:t>Board Meeting</w:t>
      </w:r>
    </w:p>
    <w:p w:rsidR="009F1DE5" w:rsidRDefault="009F1DE5" w:rsidP="009F1DE5">
      <w:pPr>
        <w:rPr>
          <w:lang w:val="en-CA"/>
        </w:rPr>
      </w:pPr>
    </w:p>
    <w:p w:rsidR="009F1DE5" w:rsidRDefault="009F1DE5" w:rsidP="009F1DE5">
      <w:pPr>
        <w:rPr>
          <w:b/>
          <w:lang w:val="en-CA"/>
        </w:rPr>
      </w:pPr>
    </w:p>
    <w:p w:rsidR="009F1DE5" w:rsidRPr="0076699D" w:rsidRDefault="009F1DE5" w:rsidP="009F1DE5">
      <w:pPr>
        <w:rPr>
          <w:b/>
          <w:lang w:val="en-CA"/>
        </w:rPr>
      </w:pPr>
      <w:r w:rsidRPr="0076699D">
        <w:rPr>
          <w:b/>
          <w:lang w:val="en-CA"/>
        </w:rPr>
        <w:t>Board Members Present:</w:t>
      </w:r>
    </w:p>
    <w:p w:rsidR="009F1DE5" w:rsidRDefault="009F1DE5" w:rsidP="009F1DE5">
      <w:pPr>
        <w:rPr>
          <w:lang w:val="en-CA"/>
        </w:rPr>
      </w:pPr>
    </w:p>
    <w:p w:rsidR="009F1DE5" w:rsidRDefault="009F1DE5" w:rsidP="009F1DE5">
      <w:pPr>
        <w:rPr>
          <w:lang w:val="en-CA"/>
        </w:rPr>
      </w:pPr>
      <w:r>
        <w:rPr>
          <w:lang w:val="en-CA"/>
        </w:rPr>
        <w:t xml:space="preserve">John Dwyer, </w:t>
      </w:r>
      <w:r w:rsidR="00CE36C2">
        <w:rPr>
          <w:lang w:val="en-CA"/>
        </w:rPr>
        <w:t xml:space="preserve">Jeff Gauthier, </w:t>
      </w:r>
      <w:proofErr w:type="spellStart"/>
      <w:r>
        <w:rPr>
          <w:lang w:val="en-CA"/>
        </w:rPr>
        <w:t>Inge</w:t>
      </w:r>
      <w:proofErr w:type="spellEnd"/>
      <w:r>
        <w:rPr>
          <w:lang w:val="en-CA"/>
        </w:rPr>
        <w:t xml:space="preserve"> van </w:t>
      </w:r>
      <w:proofErr w:type="spellStart"/>
      <w:r>
        <w:rPr>
          <w:lang w:val="en-CA"/>
        </w:rPr>
        <w:t>Gemeren</w:t>
      </w:r>
      <w:proofErr w:type="spellEnd"/>
      <w:r>
        <w:rPr>
          <w:lang w:val="en-CA"/>
        </w:rPr>
        <w:t xml:space="preserve">, </w:t>
      </w:r>
      <w:proofErr w:type="spellStart"/>
      <w:r w:rsidR="00330346">
        <w:rPr>
          <w:lang w:val="en-CA"/>
        </w:rPr>
        <w:t>Tiiu</w:t>
      </w:r>
      <w:proofErr w:type="spellEnd"/>
      <w:r w:rsidR="00330346">
        <w:rPr>
          <w:lang w:val="en-CA"/>
        </w:rPr>
        <w:t xml:space="preserve"> </w:t>
      </w:r>
      <w:proofErr w:type="spellStart"/>
      <w:r w:rsidR="00330346">
        <w:rPr>
          <w:lang w:val="en-CA"/>
        </w:rPr>
        <w:t>Wa</w:t>
      </w:r>
      <w:r w:rsidR="005A5BC7">
        <w:rPr>
          <w:lang w:val="en-CA"/>
        </w:rPr>
        <w:t>l</w:t>
      </w:r>
      <w:r w:rsidR="00330346">
        <w:rPr>
          <w:lang w:val="en-CA"/>
        </w:rPr>
        <w:t>l</w:t>
      </w:r>
      <w:r>
        <w:rPr>
          <w:lang w:val="en-CA"/>
        </w:rPr>
        <w:t>ner</w:t>
      </w:r>
      <w:proofErr w:type="spellEnd"/>
      <w:r>
        <w:rPr>
          <w:lang w:val="en-CA"/>
        </w:rPr>
        <w:t>, Maureen Wilson</w:t>
      </w:r>
    </w:p>
    <w:p w:rsidR="009F1DE5" w:rsidRDefault="009F1DE5" w:rsidP="009F1DE5">
      <w:pPr>
        <w:rPr>
          <w:lang w:val="en-CA"/>
        </w:rPr>
      </w:pPr>
    </w:p>
    <w:p w:rsidR="009F1DE5" w:rsidRDefault="009F1DE5" w:rsidP="009F1DE5">
      <w:pPr>
        <w:rPr>
          <w:lang w:val="en-CA"/>
        </w:rPr>
      </w:pPr>
    </w:p>
    <w:p w:rsidR="009F1DE5" w:rsidRPr="0076699D" w:rsidRDefault="009F1DE5" w:rsidP="009F1DE5">
      <w:pPr>
        <w:rPr>
          <w:b/>
          <w:lang w:val="en-CA"/>
        </w:rPr>
      </w:pPr>
      <w:r w:rsidRPr="0076699D">
        <w:rPr>
          <w:b/>
          <w:lang w:val="en-CA"/>
        </w:rPr>
        <w:t>Community Members Present:</w:t>
      </w:r>
    </w:p>
    <w:p w:rsidR="009F1DE5" w:rsidRDefault="009F1DE5" w:rsidP="009F1DE5">
      <w:pPr>
        <w:rPr>
          <w:lang w:val="en-CA"/>
        </w:rPr>
      </w:pPr>
    </w:p>
    <w:p w:rsidR="009F1DE5" w:rsidRDefault="009F1DE5" w:rsidP="009F1DE5">
      <w:pPr>
        <w:rPr>
          <w:lang w:val="en-CA"/>
        </w:rPr>
      </w:pPr>
      <w:r>
        <w:rPr>
          <w:lang w:val="en-CA"/>
        </w:rPr>
        <w:t xml:space="preserve">Rene Smith, Patrick </w:t>
      </w:r>
      <w:proofErr w:type="spellStart"/>
      <w:r>
        <w:rPr>
          <w:lang w:val="en-CA"/>
        </w:rPr>
        <w:t>Gonneau</w:t>
      </w:r>
      <w:proofErr w:type="spellEnd"/>
      <w:r>
        <w:rPr>
          <w:lang w:val="en-CA"/>
        </w:rPr>
        <w:t xml:space="preserve"> </w:t>
      </w:r>
    </w:p>
    <w:p w:rsidR="009F1DE5" w:rsidRDefault="009F1DE5" w:rsidP="009F1DE5">
      <w:pPr>
        <w:rPr>
          <w:lang w:val="en-CA"/>
        </w:rPr>
      </w:pPr>
    </w:p>
    <w:p w:rsidR="009F1DE5" w:rsidRDefault="009F1DE5" w:rsidP="009F1DE5">
      <w:pPr>
        <w:rPr>
          <w:lang w:val="en-CA"/>
        </w:rPr>
      </w:pPr>
    </w:p>
    <w:p w:rsidR="00CE36C2" w:rsidRDefault="00CE36C2" w:rsidP="009F1DE5">
      <w:pPr>
        <w:rPr>
          <w:b/>
          <w:lang w:val="en-CA"/>
        </w:rPr>
      </w:pPr>
      <w:r>
        <w:rPr>
          <w:b/>
          <w:lang w:val="en-CA"/>
        </w:rPr>
        <w:t>Financial:</w:t>
      </w:r>
    </w:p>
    <w:p w:rsidR="00CE36C2" w:rsidRDefault="00CE36C2" w:rsidP="009F1DE5">
      <w:pPr>
        <w:rPr>
          <w:b/>
          <w:lang w:val="en-CA"/>
        </w:rPr>
      </w:pPr>
    </w:p>
    <w:p w:rsidR="00CE36C2" w:rsidRDefault="00CE36C2" w:rsidP="00CE36C2">
      <w:pPr>
        <w:rPr>
          <w:lang w:val="en-CA"/>
        </w:rPr>
      </w:pPr>
      <w:r>
        <w:rPr>
          <w:lang w:val="en-CA"/>
        </w:rPr>
        <w:t>A financial report was not tables as the Treasurer was absent.  The Chairperson did indicate, however, that she had finalised the grant application for the City of Ottawa, which is awaiting the Treasurer’s signature</w:t>
      </w:r>
    </w:p>
    <w:p w:rsidR="00CE36C2" w:rsidRDefault="00CE36C2" w:rsidP="00CE36C2">
      <w:pPr>
        <w:rPr>
          <w:lang w:val="en-CA"/>
        </w:rPr>
      </w:pPr>
    </w:p>
    <w:p w:rsidR="00CE36C2" w:rsidRPr="00CE36C2" w:rsidRDefault="00CE36C2" w:rsidP="009F1DE5">
      <w:pPr>
        <w:rPr>
          <w:lang w:val="en-CA"/>
        </w:rPr>
      </w:pPr>
    </w:p>
    <w:p w:rsidR="009F1DE5" w:rsidRPr="004B5C44" w:rsidRDefault="009F1DE5" w:rsidP="009F1DE5">
      <w:pPr>
        <w:rPr>
          <w:b/>
          <w:lang w:val="en-CA"/>
        </w:rPr>
      </w:pPr>
      <w:r w:rsidRPr="004B5C44">
        <w:rPr>
          <w:b/>
          <w:lang w:val="en-CA"/>
        </w:rPr>
        <w:t xml:space="preserve">Minutes of the </w:t>
      </w:r>
      <w:r>
        <w:rPr>
          <w:b/>
          <w:lang w:val="en-CA"/>
        </w:rPr>
        <w:t>February 2014 Meeting</w:t>
      </w:r>
      <w:r w:rsidRPr="004B5C44">
        <w:rPr>
          <w:b/>
          <w:lang w:val="en-CA"/>
        </w:rPr>
        <w:t>:</w:t>
      </w:r>
    </w:p>
    <w:p w:rsidR="009F1DE5" w:rsidRDefault="009F1DE5" w:rsidP="009F1DE5">
      <w:pPr>
        <w:rPr>
          <w:lang w:val="en-CA"/>
        </w:rPr>
      </w:pPr>
    </w:p>
    <w:p w:rsidR="009F1DE5" w:rsidRDefault="009F1DE5" w:rsidP="009F1DE5">
      <w:pPr>
        <w:spacing w:before="240"/>
        <w:rPr>
          <w:lang w:val="en-CA"/>
        </w:rPr>
      </w:pPr>
      <w:r>
        <w:rPr>
          <w:lang w:val="en-CA"/>
        </w:rPr>
        <w:t>It was moved that the minutes as presented be accepted.  This was seconded and the motion carried unanimously.</w:t>
      </w:r>
    </w:p>
    <w:p w:rsidR="009F1DE5" w:rsidRDefault="009F1DE5" w:rsidP="009F1DE5">
      <w:pPr>
        <w:rPr>
          <w:lang w:val="en-CA"/>
        </w:rPr>
      </w:pPr>
    </w:p>
    <w:p w:rsidR="009F1DE5" w:rsidRPr="004B6B88" w:rsidRDefault="009F1DE5" w:rsidP="009F1DE5">
      <w:pPr>
        <w:rPr>
          <w:b/>
          <w:lang w:val="en-CA"/>
        </w:rPr>
      </w:pPr>
      <w:r w:rsidRPr="004B6B88">
        <w:rPr>
          <w:b/>
          <w:lang w:val="en-CA"/>
        </w:rPr>
        <w:t xml:space="preserve">Resolution of Issues </w:t>
      </w:r>
      <w:proofErr w:type="gramStart"/>
      <w:r w:rsidRPr="004B6B88">
        <w:rPr>
          <w:b/>
          <w:lang w:val="en-CA"/>
        </w:rPr>
        <w:t>Raised</w:t>
      </w:r>
      <w:proofErr w:type="gramEnd"/>
      <w:r w:rsidRPr="004B6B88">
        <w:rPr>
          <w:b/>
          <w:lang w:val="en-CA"/>
        </w:rPr>
        <w:t xml:space="preserve"> at </w:t>
      </w:r>
      <w:r>
        <w:rPr>
          <w:b/>
          <w:lang w:val="en-CA"/>
        </w:rPr>
        <w:t>February 2014 Meeting</w:t>
      </w:r>
      <w:r w:rsidRPr="004B6B88">
        <w:rPr>
          <w:b/>
          <w:lang w:val="en-CA"/>
        </w:rPr>
        <w:t>:</w:t>
      </w:r>
    </w:p>
    <w:p w:rsidR="009F1DE5" w:rsidRDefault="009F1DE5" w:rsidP="009F1DE5">
      <w:pPr>
        <w:rPr>
          <w:lang w:val="en-CA"/>
        </w:rPr>
      </w:pPr>
    </w:p>
    <w:p w:rsidR="009F1DE5" w:rsidRPr="00417ECD" w:rsidRDefault="009F1DE5" w:rsidP="009F1DE5">
      <w:pPr>
        <w:rPr>
          <w:b/>
          <w:i/>
          <w:lang w:val="en-CA"/>
        </w:rPr>
      </w:pPr>
      <w:r>
        <w:rPr>
          <w:b/>
          <w:i/>
          <w:lang w:val="en-CA"/>
        </w:rPr>
        <w:t>Installation of the Defibrillator</w:t>
      </w:r>
      <w:r w:rsidR="00330346">
        <w:rPr>
          <w:b/>
          <w:i/>
          <w:lang w:val="en-CA"/>
        </w:rPr>
        <w:t xml:space="preserve"> (AED)</w:t>
      </w:r>
      <w:r w:rsidRPr="00417ECD">
        <w:rPr>
          <w:b/>
          <w:i/>
          <w:lang w:val="en-CA"/>
        </w:rPr>
        <w:t xml:space="preserve">: </w:t>
      </w:r>
    </w:p>
    <w:p w:rsidR="009F1DE5" w:rsidRDefault="009F1DE5" w:rsidP="009F1DE5">
      <w:pPr>
        <w:rPr>
          <w:lang w:val="en-CA"/>
        </w:rPr>
      </w:pPr>
    </w:p>
    <w:p w:rsidR="009F1DE5" w:rsidRDefault="009F1DE5" w:rsidP="009F1DE5">
      <w:pPr>
        <w:rPr>
          <w:lang w:val="en-CA"/>
        </w:rPr>
      </w:pPr>
      <w:r>
        <w:rPr>
          <w:lang w:val="en-CA"/>
        </w:rPr>
        <w:t xml:space="preserve">Board Member </w:t>
      </w:r>
      <w:proofErr w:type="spellStart"/>
      <w:r>
        <w:rPr>
          <w:lang w:val="en-CA"/>
        </w:rPr>
        <w:t>Tiiu</w:t>
      </w:r>
      <w:proofErr w:type="spellEnd"/>
      <w:r>
        <w:rPr>
          <w:lang w:val="en-CA"/>
        </w:rPr>
        <w:t xml:space="preserve"> </w:t>
      </w:r>
      <w:proofErr w:type="spellStart"/>
      <w:r>
        <w:rPr>
          <w:lang w:val="en-CA"/>
        </w:rPr>
        <w:t>Wal</w:t>
      </w:r>
      <w:r w:rsidR="005A5BC7">
        <w:rPr>
          <w:lang w:val="en-CA"/>
        </w:rPr>
        <w:t>l</w:t>
      </w:r>
      <w:r>
        <w:rPr>
          <w:lang w:val="en-CA"/>
        </w:rPr>
        <w:t>ner</w:t>
      </w:r>
      <w:proofErr w:type="spellEnd"/>
      <w:r>
        <w:rPr>
          <w:lang w:val="en-CA"/>
        </w:rPr>
        <w:t xml:space="preserve"> had a number of questions regarding the AED unit. These were discussed.  Jeff Gauthier agreed to review the manual and DVD and ensure that the unit was both correctly installed and regularly monitored.  </w:t>
      </w:r>
      <w:proofErr w:type="spellStart"/>
      <w:r>
        <w:rPr>
          <w:lang w:val="en-CA"/>
        </w:rPr>
        <w:t>Tiiu</w:t>
      </w:r>
      <w:proofErr w:type="spellEnd"/>
      <w:r>
        <w:rPr>
          <w:lang w:val="en-CA"/>
        </w:rPr>
        <w:t xml:space="preserve"> agreed to inform regular Hall renters of the unit and indicate that they may review the DVD if they wish.  The Chairperson informed the Board that Jill MacDonald </w:t>
      </w:r>
      <w:r w:rsidR="005A5BC7">
        <w:rPr>
          <w:lang w:val="en-CA"/>
        </w:rPr>
        <w:t>had</w:t>
      </w:r>
      <w:r>
        <w:rPr>
          <w:lang w:val="en-CA"/>
        </w:rPr>
        <w:t xml:space="preserve"> register</w:t>
      </w:r>
      <w:r w:rsidR="005A5BC7">
        <w:rPr>
          <w:lang w:val="en-CA"/>
        </w:rPr>
        <w:t>ed</w:t>
      </w:r>
      <w:bookmarkStart w:id="0" w:name="_GoBack"/>
      <w:bookmarkEnd w:id="0"/>
      <w:r>
        <w:rPr>
          <w:lang w:val="en-CA"/>
        </w:rPr>
        <w:t xml:space="preserve"> the unit.  </w:t>
      </w:r>
    </w:p>
    <w:p w:rsidR="009F1DE5" w:rsidRDefault="009F1DE5" w:rsidP="009F1DE5">
      <w:pPr>
        <w:rPr>
          <w:lang w:val="en-CA"/>
        </w:rPr>
      </w:pPr>
    </w:p>
    <w:p w:rsidR="009F1DE5" w:rsidRPr="009F1DE5" w:rsidRDefault="009F1DE5" w:rsidP="009F1DE5">
      <w:pPr>
        <w:rPr>
          <w:b/>
          <w:i/>
          <w:lang w:val="en-CA"/>
        </w:rPr>
      </w:pPr>
      <w:r w:rsidRPr="009F1DE5">
        <w:rPr>
          <w:b/>
          <w:i/>
          <w:lang w:val="en-CA"/>
        </w:rPr>
        <w:t>Theme Dinner</w:t>
      </w:r>
    </w:p>
    <w:p w:rsidR="009F1DE5" w:rsidRDefault="009F1DE5" w:rsidP="009F1DE5">
      <w:pPr>
        <w:rPr>
          <w:lang w:val="en-CA"/>
        </w:rPr>
      </w:pPr>
    </w:p>
    <w:p w:rsidR="009F1DE5" w:rsidRDefault="009F1DE5" w:rsidP="009F1DE5">
      <w:pPr>
        <w:rPr>
          <w:lang w:val="en-CA"/>
        </w:rPr>
      </w:pPr>
      <w:proofErr w:type="spellStart"/>
      <w:r>
        <w:rPr>
          <w:lang w:val="en-CA"/>
        </w:rPr>
        <w:t>Tiiu</w:t>
      </w:r>
      <w:proofErr w:type="spellEnd"/>
      <w:r>
        <w:rPr>
          <w:lang w:val="en-CA"/>
        </w:rPr>
        <w:t xml:space="preserve"> briefed the Board on progress on the Theme dinner.  The event is sold out and </w:t>
      </w:r>
      <w:r w:rsidR="00330346">
        <w:rPr>
          <w:lang w:val="en-CA"/>
        </w:rPr>
        <w:t xml:space="preserve">planning has been completed.  The Mayor of Ottawa will be attending.  The Board expressed their thanks to Kathy Knott and the planning team for their good work.  </w:t>
      </w:r>
    </w:p>
    <w:p w:rsidR="00330346" w:rsidRDefault="00330346" w:rsidP="009F1DE5">
      <w:pPr>
        <w:rPr>
          <w:lang w:val="en-CA"/>
        </w:rPr>
      </w:pPr>
    </w:p>
    <w:p w:rsidR="00330346" w:rsidRPr="00330346" w:rsidRDefault="00330346" w:rsidP="009F1DE5">
      <w:pPr>
        <w:rPr>
          <w:b/>
          <w:i/>
          <w:lang w:val="en-CA"/>
        </w:rPr>
      </w:pPr>
      <w:r w:rsidRPr="00330346">
        <w:rPr>
          <w:b/>
          <w:i/>
          <w:lang w:val="en-CA"/>
        </w:rPr>
        <w:t>Website</w:t>
      </w:r>
    </w:p>
    <w:p w:rsidR="00330346" w:rsidRDefault="00330346" w:rsidP="009F1DE5">
      <w:pPr>
        <w:rPr>
          <w:lang w:val="en-CA"/>
        </w:rPr>
      </w:pPr>
    </w:p>
    <w:p w:rsidR="00330346" w:rsidRDefault="00330346" w:rsidP="009F1DE5">
      <w:pPr>
        <w:rPr>
          <w:lang w:val="en-CA"/>
        </w:rPr>
      </w:pPr>
      <w:r>
        <w:rPr>
          <w:lang w:val="en-CA"/>
        </w:rPr>
        <w:lastRenderedPageBreak/>
        <w:t xml:space="preserve">John Dwyer is to follow-up with Community </w:t>
      </w:r>
      <w:r w:rsidR="00E46043">
        <w:rPr>
          <w:lang w:val="en-CA"/>
        </w:rPr>
        <w:t>r</w:t>
      </w:r>
      <w:r>
        <w:rPr>
          <w:lang w:val="en-CA"/>
        </w:rPr>
        <w:t xml:space="preserve">esident Drew Avis. </w:t>
      </w:r>
      <w:r w:rsidR="00E46043">
        <w:rPr>
          <w:lang w:val="en-CA"/>
        </w:rPr>
        <w:t xml:space="preserve"> </w:t>
      </w:r>
      <w:r>
        <w:rPr>
          <w:lang w:val="en-CA"/>
        </w:rPr>
        <w:t>In the interim, Jeff Gauthier has developed a</w:t>
      </w:r>
      <w:r w:rsidR="00E46043">
        <w:rPr>
          <w:lang w:val="en-CA"/>
        </w:rPr>
        <w:t>n electronic</w:t>
      </w:r>
      <w:r>
        <w:rPr>
          <w:lang w:val="en-CA"/>
        </w:rPr>
        <w:t xml:space="preserve"> calendar that </w:t>
      </w:r>
      <w:r w:rsidR="00E46043">
        <w:rPr>
          <w:lang w:val="en-CA"/>
        </w:rPr>
        <w:t>can</w:t>
      </w:r>
      <w:r>
        <w:rPr>
          <w:lang w:val="en-CA"/>
        </w:rPr>
        <w:t xml:space="preserve"> be shared by Board members</w:t>
      </w:r>
      <w:r w:rsidR="00E46043">
        <w:rPr>
          <w:lang w:val="en-CA"/>
        </w:rPr>
        <w:t>.  The Chairperson has changed the website so that the correct phone number for the rental agent is presented on-line.</w:t>
      </w:r>
    </w:p>
    <w:p w:rsidR="00330346" w:rsidRDefault="00330346" w:rsidP="009F1DE5">
      <w:pPr>
        <w:rPr>
          <w:lang w:val="en-CA"/>
        </w:rPr>
      </w:pPr>
    </w:p>
    <w:p w:rsidR="009F1DE5" w:rsidRPr="0079261E" w:rsidRDefault="009F1DE5" w:rsidP="009F1DE5">
      <w:pPr>
        <w:rPr>
          <w:b/>
          <w:lang w:val="en-CA"/>
        </w:rPr>
      </w:pPr>
      <w:r w:rsidRPr="0079261E">
        <w:rPr>
          <w:b/>
          <w:lang w:val="en-CA"/>
        </w:rPr>
        <w:t>Other Business:</w:t>
      </w:r>
    </w:p>
    <w:p w:rsidR="009F1DE5" w:rsidRDefault="009F1DE5" w:rsidP="009F1DE5">
      <w:pPr>
        <w:rPr>
          <w:lang w:val="en-CA"/>
        </w:rPr>
      </w:pPr>
    </w:p>
    <w:p w:rsidR="00330346" w:rsidRDefault="00330346" w:rsidP="009F1DE5">
      <w:pPr>
        <w:rPr>
          <w:lang w:val="en-CA"/>
        </w:rPr>
      </w:pPr>
      <w:r>
        <w:rPr>
          <w:lang w:val="en-CA"/>
        </w:rPr>
        <w:t>The Chairperson has sourced programmable thermostats (that require a password to change the base settings)</w:t>
      </w:r>
      <w:r w:rsidR="00CE36C2">
        <w:rPr>
          <w:lang w:val="en-CA"/>
        </w:rPr>
        <w:t>.  John Dwyer is to call Hydro O</w:t>
      </w:r>
      <w:r>
        <w:rPr>
          <w:lang w:val="en-CA"/>
        </w:rPr>
        <w:t xml:space="preserve">ne to see if rebates are available.   </w:t>
      </w:r>
    </w:p>
    <w:p w:rsidR="00330346" w:rsidRDefault="00330346" w:rsidP="009F1DE5">
      <w:pPr>
        <w:rPr>
          <w:lang w:val="en-CA"/>
        </w:rPr>
      </w:pPr>
    </w:p>
    <w:p w:rsidR="00CE36C2" w:rsidRDefault="00330346" w:rsidP="009F1DE5">
      <w:pPr>
        <w:rPr>
          <w:lang w:val="en-CA"/>
        </w:rPr>
      </w:pPr>
      <w:r>
        <w:rPr>
          <w:lang w:val="en-CA"/>
        </w:rPr>
        <w:t>Community resident and Chairperson of the Greening Committee</w:t>
      </w:r>
      <w:r w:rsidR="00CE36C2">
        <w:rPr>
          <w:lang w:val="en-CA"/>
        </w:rPr>
        <w:t xml:space="preserve"> Rene Smith</w:t>
      </w:r>
      <w:r>
        <w:rPr>
          <w:lang w:val="en-CA"/>
        </w:rPr>
        <w:t xml:space="preserve"> confirmed that the Plant sale would be held on Saturday morning May 10</w:t>
      </w:r>
      <w:r w:rsidRPr="00CE36C2">
        <w:rPr>
          <w:vertAlign w:val="superscript"/>
          <w:lang w:val="en-CA"/>
        </w:rPr>
        <w:t>th</w:t>
      </w:r>
      <w:r w:rsidR="00CE36C2">
        <w:rPr>
          <w:lang w:val="en-CA"/>
        </w:rPr>
        <w:t xml:space="preserve"> 2014</w:t>
      </w:r>
      <w:r w:rsidR="009F1DE5">
        <w:rPr>
          <w:lang w:val="en-CA"/>
        </w:rPr>
        <w:t xml:space="preserve">.  </w:t>
      </w:r>
    </w:p>
    <w:p w:rsidR="00CE36C2" w:rsidRDefault="00CE36C2" w:rsidP="009F1DE5">
      <w:pPr>
        <w:rPr>
          <w:lang w:val="en-CA"/>
        </w:rPr>
      </w:pPr>
    </w:p>
    <w:p w:rsidR="009F1DE5" w:rsidRDefault="00330346" w:rsidP="009F1DE5">
      <w:pPr>
        <w:rPr>
          <w:lang w:val="en-CA"/>
        </w:rPr>
      </w:pPr>
      <w:r w:rsidRPr="00CE36C2">
        <w:rPr>
          <w:highlight w:val="yellow"/>
          <w:lang w:val="en-CA"/>
        </w:rPr>
        <w:t>(</w:t>
      </w:r>
      <w:r w:rsidRPr="00CE36C2">
        <w:rPr>
          <w:i/>
          <w:highlight w:val="yellow"/>
          <w:lang w:val="en-CA"/>
        </w:rPr>
        <w:t>Community resident are invited to mark that date in their calendars and to stay tuned for further details.</w:t>
      </w:r>
      <w:r w:rsidRPr="00CE36C2">
        <w:rPr>
          <w:highlight w:val="yellow"/>
          <w:lang w:val="en-CA"/>
        </w:rPr>
        <w:t>)</w:t>
      </w:r>
    </w:p>
    <w:p w:rsidR="00E46043" w:rsidRDefault="00E46043" w:rsidP="009F1DE5">
      <w:pPr>
        <w:rPr>
          <w:lang w:val="en-CA"/>
        </w:rPr>
      </w:pPr>
    </w:p>
    <w:p w:rsidR="009F1DE5" w:rsidRPr="005803D8" w:rsidRDefault="009F1DE5" w:rsidP="009F1DE5">
      <w:pPr>
        <w:jc w:val="center"/>
        <w:rPr>
          <w:b/>
          <w:lang w:val="en-CA"/>
        </w:rPr>
      </w:pPr>
    </w:p>
    <w:p w:rsidR="009F1DE5" w:rsidRDefault="009F1DE5" w:rsidP="009F1DE5">
      <w:pPr>
        <w:jc w:val="center"/>
        <w:rPr>
          <w:b/>
          <w:lang w:val="en-CA"/>
        </w:rPr>
      </w:pPr>
    </w:p>
    <w:p w:rsidR="009F1DE5" w:rsidRDefault="009F1DE5" w:rsidP="009F1DE5">
      <w:pPr>
        <w:jc w:val="center"/>
        <w:rPr>
          <w:b/>
          <w:lang w:val="en-CA"/>
        </w:rPr>
      </w:pPr>
    </w:p>
    <w:p w:rsidR="009F1DE5" w:rsidRDefault="009F1DE5" w:rsidP="009F1DE5">
      <w:pPr>
        <w:jc w:val="center"/>
        <w:rPr>
          <w:b/>
          <w:lang w:val="en-CA"/>
        </w:rPr>
      </w:pPr>
      <w:r w:rsidRPr="005803D8">
        <w:rPr>
          <w:b/>
          <w:lang w:val="en-CA"/>
        </w:rPr>
        <w:t xml:space="preserve">NEXT MEETING:  THURSDAY </w:t>
      </w:r>
      <w:r w:rsidR="00CE36C2">
        <w:rPr>
          <w:b/>
          <w:lang w:val="en-CA"/>
        </w:rPr>
        <w:t>APRIL 1</w:t>
      </w:r>
      <w:r>
        <w:rPr>
          <w:b/>
          <w:lang w:val="en-CA"/>
        </w:rPr>
        <w:t>0</w:t>
      </w:r>
      <w:r w:rsidRPr="005803D8">
        <w:rPr>
          <w:b/>
          <w:lang w:val="en-CA"/>
        </w:rPr>
        <w:t xml:space="preserve"> 2014</w:t>
      </w:r>
    </w:p>
    <w:p w:rsidR="009F1DE5" w:rsidRPr="005803D8" w:rsidRDefault="009F1DE5" w:rsidP="009F1DE5">
      <w:pPr>
        <w:jc w:val="center"/>
        <w:rPr>
          <w:b/>
          <w:lang w:val="en-CA"/>
        </w:rPr>
      </w:pPr>
      <w:r>
        <w:rPr>
          <w:b/>
          <w:lang w:val="en-CA"/>
        </w:rPr>
        <w:t>7 PM at the Community Hall</w:t>
      </w:r>
    </w:p>
    <w:p w:rsidR="009F1DE5" w:rsidRPr="005803D8" w:rsidRDefault="009F1DE5" w:rsidP="009F1DE5">
      <w:pPr>
        <w:jc w:val="center"/>
        <w:rPr>
          <w:b/>
          <w:lang w:val="en-CA"/>
        </w:rPr>
      </w:pPr>
    </w:p>
    <w:p w:rsidR="009F1DE5" w:rsidRDefault="009F1DE5" w:rsidP="009F1DE5">
      <w:pPr>
        <w:jc w:val="center"/>
        <w:rPr>
          <w:b/>
          <w:lang w:val="en-CA"/>
        </w:rPr>
      </w:pPr>
      <w:r w:rsidRPr="005803D8">
        <w:rPr>
          <w:b/>
          <w:lang w:val="en-CA"/>
        </w:rPr>
        <w:t>RESIDENTS ARE CORDIALLY INVITED TO ATTEND</w:t>
      </w:r>
    </w:p>
    <w:p w:rsidR="009F1DE5" w:rsidRDefault="009F1DE5" w:rsidP="009F1DE5">
      <w:pPr>
        <w:jc w:val="center"/>
        <w:rPr>
          <w:b/>
          <w:lang w:val="en-CA"/>
        </w:rPr>
      </w:pPr>
    </w:p>
    <w:p w:rsidR="001E59B1" w:rsidRPr="009F1DE5" w:rsidRDefault="001E59B1">
      <w:pPr>
        <w:rPr>
          <w:lang w:val="en-CA"/>
        </w:rPr>
      </w:pPr>
    </w:p>
    <w:sectPr w:rsidR="001E59B1" w:rsidRPr="009F1D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E5"/>
    <w:rsid w:val="001E59B1"/>
    <w:rsid w:val="00330346"/>
    <w:rsid w:val="005A5BC7"/>
    <w:rsid w:val="00845425"/>
    <w:rsid w:val="009F1DE5"/>
    <w:rsid w:val="00CE36C2"/>
    <w:rsid w:val="00E460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E5"/>
    <w:pPr>
      <w:spacing w:after="0" w:line="240" w:lineRule="auto"/>
    </w:pPr>
    <w:rPr>
      <w:rFonts w:ascii="Arial" w:eastAsiaTheme="minorEastAsia" w:hAnsi="Arial" w:cs="Arial"/>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E5"/>
    <w:pPr>
      <w:spacing w:after="0" w:line="240" w:lineRule="auto"/>
    </w:pPr>
    <w:rPr>
      <w:rFonts w:ascii="Arial" w:eastAsiaTheme="minorEastAsia" w:hAnsi="Arial" w:cs="Arial"/>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3</cp:revision>
  <dcterms:created xsi:type="dcterms:W3CDTF">2014-03-21T01:27:00Z</dcterms:created>
  <dcterms:modified xsi:type="dcterms:W3CDTF">2014-03-21T19:48:00Z</dcterms:modified>
</cp:coreProperties>
</file>