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0" w:rsidRPr="00572922" w:rsidRDefault="00962200" w:rsidP="00962200">
      <w:pPr>
        <w:jc w:val="center"/>
        <w:rPr>
          <w:b/>
          <w:lang w:val="en-CA"/>
        </w:rPr>
      </w:pPr>
      <w:r w:rsidRPr="00572922">
        <w:rPr>
          <w:b/>
          <w:lang w:val="en-CA"/>
        </w:rPr>
        <w:t>BRCA - MINUTES</w:t>
      </w:r>
    </w:p>
    <w:p w:rsidR="00962200" w:rsidRDefault="00962200" w:rsidP="00962200">
      <w:pPr>
        <w:jc w:val="center"/>
        <w:rPr>
          <w:lang w:val="en-CA"/>
        </w:rPr>
      </w:pPr>
    </w:p>
    <w:p w:rsidR="00962200" w:rsidRDefault="00962200" w:rsidP="00962200">
      <w:pPr>
        <w:jc w:val="center"/>
        <w:rPr>
          <w:lang w:val="en-CA"/>
        </w:rPr>
      </w:pPr>
      <w:r>
        <w:rPr>
          <w:lang w:val="en-CA"/>
        </w:rPr>
        <w:t>8 January 2014</w:t>
      </w:r>
    </w:p>
    <w:p w:rsidR="00962200" w:rsidRDefault="00962200" w:rsidP="00962200">
      <w:pPr>
        <w:rPr>
          <w:lang w:val="en-CA"/>
        </w:rPr>
      </w:pPr>
    </w:p>
    <w:p w:rsidR="00962200" w:rsidRDefault="00962200" w:rsidP="00962200">
      <w:pPr>
        <w:rPr>
          <w:lang w:val="en-CA"/>
        </w:rPr>
      </w:pPr>
    </w:p>
    <w:p w:rsidR="00962200" w:rsidRPr="00CF02F4" w:rsidRDefault="00962200" w:rsidP="00962200">
      <w:pPr>
        <w:rPr>
          <w:lang w:val="en-CA"/>
        </w:rPr>
      </w:pPr>
      <w:r w:rsidRPr="00CF02F4">
        <w:rPr>
          <w:lang w:val="en-CA"/>
        </w:rPr>
        <w:t>Attendees:</w:t>
      </w:r>
    </w:p>
    <w:p w:rsidR="00962200" w:rsidRPr="00CF02F4" w:rsidRDefault="00962200" w:rsidP="00962200">
      <w:pPr>
        <w:rPr>
          <w:lang w:val="en-CA"/>
        </w:rPr>
      </w:pPr>
    </w:p>
    <w:p w:rsidR="00962200" w:rsidRPr="00CF02F4" w:rsidRDefault="00962200" w:rsidP="00962200">
      <w:pPr>
        <w:rPr>
          <w:b/>
        </w:rPr>
      </w:pPr>
      <w:r w:rsidRPr="00CF02F4">
        <w:rPr>
          <w:b/>
        </w:rPr>
        <w:t>Board Members</w:t>
      </w:r>
    </w:p>
    <w:p w:rsidR="00962200" w:rsidRPr="00CF02F4" w:rsidRDefault="00962200" w:rsidP="00962200">
      <w:pPr>
        <w:rPr>
          <w:b/>
        </w:rPr>
      </w:pPr>
    </w:p>
    <w:p w:rsidR="00962200" w:rsidRPr="00CF02F4" w:rsidRDefault="00962200" w:rsidP="00962200">
      <w:pPr>
        <w:rPr>
          <w:lang w:val="en-CA"/>
        </w:rPr>
      </w:pPr>
      <w:r w:rsidRPr="00CF02F4">
        <w:rPr>
          <w:lang w:val="en-CA"/>
        </w:rPr>
        <w:t xml:space="preserve">John Dwyer, Jeff Gauthier, </w:t>
      </w:r>
      <w:proofErr w:type="spellStart"/>
      <w:r w:rsidRPr="00CF02F4">
        <w:rPr>
          <w:lang w:val="en-CA"/>
        </w:rPr>
        <w:t>Inge</w:t>
      </w:r>
      <w:proofErr w:type="spellEnd"/>
      <w:r w:rsidRPr="00CF02F4">
        <w:rPr>
          <w:lang w:val="en-CA"/>
        </w:rPr>
        <w:t xml:space="preserve"> </w:t>
      </w:r>
      <w:proofErr w:type="spellStart"/>
      <w:r w:rsidRPr="00CF02F4">
        <w:rPr>
          <w:lang w:val="en-CA"/>
        </w:rPr>
        <w:t>vanGemeren</w:t>
      </w:r>
      <w:proofErr w:type="spellEnd"/>
      <w:r w:rsidRPr="00CF02F4">
        <w:rPr>
          <w:lang w:val="en-CA"/>
        </w:rPr>
        <w:t xml:space="preserve">, Jill MacDonald, Brad Smith, </w:t>
      </w:r>
      <w:proofErr w:type="spellStart"/>
      <w:r>
        <w:rPr>
          <w:lang w:val="en-CA"/>
        </w:rPr>
        <w:t>Juri</w:t>
      </w:r>
      <w:proofErr w:type="spellEnd"/>
      <w:r w:rsidRPr="00CF02F4">
        <w:rPr>
          <w:lang w:val="en-CA"/>
        </w:rPr>
        <w:t xml:space="preserve"> </w:t>
      </w:r>
      <w:proofErr w:type="spellStart"/>
      <w:r w:rsidRPr="00CF02F4">
        <w:rPr>
          <w:lang w:val="en-CA"/>
        </w:rPr>
        <w:t>Wallner</w:t>
      </w:r>
      <w:proofErr w:type="spellEnd"/>
      <w:r w:rsidRPr="00CF02F4">
        <w:rPr>
          <w:lang w:val="en-CA"/>
        </w:rPr>
        <w:t>, Maureen Wilson</w:t>
      </w:r>
    </w:p>
    <w:p w:rsidR="00962200" w:rsidRPr="00CF02F4" w:rsidRDefault="00962200" w:rsidP="00962200">
      <w:pPr>
        <w:rPr>
          <w:b/>
        </w:rPr>
      </w:pPr>
    </w:p>
    <w:p w:rsidR="00962200" w:rsidRPr="00CF02F4" w:rsidRDefault="00962200" w:rsidP="00962200">
      <w:pPr>
        <w:rPr>
          <w:b/>
        </w:rPr>
      </w:pPr>
      <w:r w:rsidRPr="00CF02F4">
        <w:rPr>
          <w:b/>
        </w:rPr>
        <w:t>Community Residents in Attendance:</w:t>
      </w:r>
    </w:p>
    <w:p w:rsidR="00962200" w:rsidRPr="00CF02F4" w:rsidRDefault="00962200" w:rsidP="00962200"/>
    <w:p w:rsidR="00962200" w:rsidRPr="00CF02F4" w:rsidRDefault="00962200" w:rsidP="00962200">
      <w:proofErr w:type="spellStart"/>
      <w:r>
        <w:t>Fairlie</w:t>
      </w:r>
      <w:proofErr w:type="spellEnd"/>
      <w:r>
        <w:t xml:space="preserve"> Ellis</w:t>
      </w:r>
    </w:p>
    <w:p w:rsidR="00962200" w:rsidRPr="00CF02F4" w:rsidRDefault="00962200" w:rsidP="00962200"/>
    <w:p w:rsidR="00962200" w:rsidRPr="00CF02F4" w:rsidRDefault="00962200" w:rsidP="00962200">
      <w:pPr>
        <w:rPr>
          <w:b/>
        </w:rPr>
      </w:pPr>
      <w:r w:rsidRPr="00CF02F4">
        <w:rPr>
          <w:b/>
        </w:rPr>
        <w:t>Other:</w:t>
      </w:r>
    </w:p>
    <w:p w:rsidR="00962200" w:rsidRPr="00CF02F4" w:rsidRDefault="00962200" w:rsidP="00962200"/>
    <w:p w:rsidR="00962200" w:rsidRDefault="00962200" w:rsidP="00962200">
      <w:r>
        <w:t xml:space="preserve">Scott </w:t>
      </w:r>
      <w:proofErr w:type="spellStart"/>
      <w:r>
        <w:t>Tweedie</w:t>
      </w:r>
      <w:proofErr w:type="spellEnd"/>
      <w:r>
        <w:t xml:space="preserve"> </w:t>
      </w:r>
      <w:r w:rsidRPr="00CF02F4">
        <w:t>(</w:t>
      </w:r>
      <w:r>
        <w:t xml:space="preserve">Northern Sector Manager, Rideau Canal, Parks Canada) </w:t>
      </w:r>
      <w:hyperlink r:id="rId6" w:history="1">
        <w:r w:rsidRPr="00132F20">
          <w:rPr>
            <w:rStyle w:val="Hyperlink"/>
          </w:rPr>
          <w:t>Scott.Tweedie@pc-gc.ca</w:t>
        </w:r>
      </w:hyperlink>
    </w:p>
    <w:p w:rsidR="00962200" w:rsidRDefault="00962200" w:rsidP="00962200"/>
    <w:p w:rsidR="00962200" w:rsidRPr="004E5097" w:rsidRDefault="005B00CA" w:rsidP="00962200">
      <w:pPr>
        <w:rPr>
          <w:b/>
          <w:lang w:val="en-CA"/>
        </w:rPr>
      </w:pPr>
      <w:r>
        <w:rPr>
          <w:b/>
          <w:lang w:val="en-CA"/>
        </w:rPr>
        <w:t>DIALOGUE WITH PARKS CANADA</w:t>
      </w:r>
    </w:p>
    <w:p w:rsidR="00962200" w:rsidRDefault="00962200" w:rsidP="00962200">
      <w:pPr>
        <w:rPr>
          <w:lang w:val="en-CA"/>
        </w:rPr>
      </w:pPr>
    </w:p>
    <w:p w:rsidR="00962200" w:rsidRPr="00962200" w:rsidRDefault="00962200" w:rsidP="00962200">
      <w:pPr>
        <w:rPr>
          <w:lang w:val="en-CA"/>
        </w:rPr>
      </w:pPr>
      <w:r w:rsidRPr="00962200">
        <w:rPr>
          <w:lang w:val="en-CA"/>
        </w:rPr>
        <w:t xml:space="preserve">The </w:t>
      </w:r>
      <w:r w:rsidR="00572922">
        <w:rPr>
          <w:lang w:val="en-CA"/>
        </w:rPr>
        <w:t xml:space="preserve">January </w:t>
      </w:r>
      <w:r w:rsidRPr="00962200">
        <w:rPr>
          <w:lang w:val="en-CA"/>
        </w:rPr>
        <w:t xml:space="preserve">Board meeting was centred on establishing an on-going dialogue with Parks Canada </w:t>
      </w:r>
      <w:r w:rsidR="00D13564">
        <w:rPr>
          <w:lang w:val="en-CA"/>
        </w:rPr>
        <w:t xml:space="preserve">so that an avenue was established to keep each other briefed on issues of recurring </w:t>
      </w:r>
      <w:r w:rsidRPr="00962200">
        <w:rPr>
          <w:lang w:val="en-CA"/>
        </w:rPr>
        <w:t>concern to the com</w:t>
      </w:r>
      <w:r w:rsidR="00D13564">
        <w:rPr>
          <w:lang w:val="en-CA"/>
        </w:rPr>
        <w:t>munity</w:t>
      </w:r>
      <w:r w:rsidRPr="00962200">
        <w:rPr>
          <w:lang w:val="en-CA"/>
        </w:rPr>
        <w:t xml:space="preserve">.  While the purpose </w:t>
      </w:r>
      <w:r w:rsidR="00D13564">
        <w:rPr>
          <w:lang w:val="en-CA"/>
        </w:rPr>
        <w:t xml:space="preserve">of this initial meeting </w:t>
      </w:r>
      <w:r w:rsidRPr="00962200">
        <w:rPr>
          <w:lang w:val="en-CA"/>
        </w:rPr>
        <w:t xml:space="preserve">was to forge relationships </w:t>
      </w:r>
      <w:r w:rsidR="00D13564">
        <w:rPr>
          <w:lang w:val="en-CA"/>
        </w:rPr>
        <w:t xml:space="preserve">rather than come to resolution on these issues, </w:t>
      </w:r>
      <w:r w:rsidRPr="00962200">
        <w:rPr>
          <w:lang w:val="en-CA"/>
        </w:rPr>
        <w:t xml:space="preserve">a number of </w:t>
      </w:r>
      <w:r w:rsidR="00D13564">
        <w:rPr>
          <w:lang w:val="en-CA"/>
        </w:rPr>
        <w:t>matters</w:t>
      </w:r>
      <w:r w:rsidRPr="00962200">
        <w:rPr>
          <w:lang w:val="en-CA"/>
        </w:rPr>
        <w:t xml:space="preserve"> were discussed including:</w:t>
      </w:r>
    </w:p>
    <w:p w:rsidR="00962200" w:rsidRPr="00962200" w:rsidRDefault="00962200" w:rsidP="00962200">
      <w:pPr>
        <w:rPr>
          <w:b/>
          <w:lang w:val="en-CA"/>
        </w:rPr>
      </w:pPr>
    </w:p>
    <w:p w:rsidR="00962200" w:rsidRDefault="00962200" w:rsidP="00962200">
      <w:pPr>
        <w:pStyle w:val="ListParagraph"/>
        <w:numPr>
          <w:ilvl w:val="0"/>
          <w:numId w:val="3"/>
        </w:numPr>
        <w:rPr>
          <w:lang w:val="en-CA"/>
        </w:rPr>
      </w:pPr>
      <w:r w:rsidRPr="00962200">
        <w:rPr>
          <w:b/>
          <w:lang w:val="en-CA"/>
        </w:rPr>
        <w:t>Signage and rehabilitation of the Canal Trail</w:t>
      </w:r>
      <w:r>
        <w:rPr>
          <w:lang w:val="en-CA"/>
        </w:rPr>
        <w:t xml:space="preserve">: </w:t>
      </w:r>
    </w:p>
    <w:p w:rsidR="00962200" w:rsidRPr="00962200" w:rsidRDefault="00962200" w:rsidP="00962200">
      <w:pPr>
        <w:rPr>
          <w:lang w:val="en-CA"/>
        </w:rPr>
      </w:pPr>
    </w:p>
    <w:p w:rsidR="00962200" w:rsidRDefault="00962200" w:rsidP="00962200">
      <w:pPr>
        <w:rPr>
          <w:lang w:val="en-CA"/>
        </w:rPr>
      </w:pPr>
      <w:r w:rsidRPr="00962200">
        <w:rPr>
          <w:lang w:val="en-CA"/>
        </w:rPr>
        <w:t xml:space="preserve">Mr. </w:t>
      </w:r>
      <w:proofErr w:type="spellStart"/>
      <w:r w:rsidRPr="00962200">
        <w:rPr>
          <w:lang w:val="en-CA"/>
        </w:rPr>
        <w:t>Twee</w:t>
      </w:r>
      <w:r w:rsidR="00107393">
        <w:rPr>
          <w:lang w:val="en-CA"/>
        </w:rPr>
        <w:t>d</w:t>
      </w:r>
      <w:r w:rsidRPr="00962200">
        <w:rPr>
          <w:lang w:val="en-CA"/>
        </w:rPr>
        <w:t>ie</w:t>
      </w:r>
      <w:proofErr w:type="spellEnd"/>
      <w:r w:rsidRPr="00962200">
        <w:rPr>
          <w:lang w:val="en-CA"/>
        </w:rPr>
        <w:t xml:space="preserve"> was supportive of the signage prepared by the Board to better mark the </w:t>
      </w:r>
      <w:r w:rsidR="00572922">
        <w:rPr>
          <w:lang w:val="en-CA"/>
        </w:rPr>
        <w:t xml:space="preserve">Tip-to-Tip </w:t>
      </w:r>
      <w:r w:rsidRPr="00962200">
        <w:rPr>
          <w:lang w:val="en-CA"/>
        </w:rPr>
        <w:t>trail</w:t>
      </w:r>
      <w:r>
        <w:rPr>
          <w:lang w:val="en-CA"/>
        </w:rPr>
        <w:t>; there were restrictions about where the signage, and other markers might be placed</w:t>
      </w:r>
      <w:r w:rsidR="00572922">
        <w:rPr>
          <w:lang w:val="en-CA"/>
        </w:rPr>
        <w:t xml:space="preserve"> and how</w:t>
      </w:r>
      <w:r>
        <w:rPr>
          <w:lang w:val="en-CA"/>
        </w:rPr>
        <w:t xml:space="preserve"> (e.g., not on trees</w:t>
      </w:r>
      <w:r w:rsidR="00307ED7">
        <w:rPr>
          <w:lang w:val="en-CA"/>
        </w:rPr>
        <w:t>; digging post-holes might require approvals</w:t>
      </w:r>
      <w:r>
        <w:rPr>
          <w:lang w:val="en-CA"/>
        </w:rPr>
        <w:t>)</w:t>
      </w:r>
      <w:r w:rsidR="00D13564">
        <w:rPr>
          <w:lang w:val="en-CA"/>
        </w:rPr>
        <w:t>,</w:t>
      </w:r>
      <w:r>
        <w:rPr>
          <w:lang w:val="en-CA"/>
        </w:rPr>
        <w:t xml:space="preserve"> but otherwise Parks Canada </w:t>
      </w:r>
      <w:r w:rsidR="00572922">
        <w:rPr>
          <w:lang w:val="en-CA"/>
        </w:rPr>
        <w:t>is supportive of the Board initiative</w:t>
      </w:r>
      <w:r>
        <w:rPr>
          <w:lang w:val="en-CA"/>
        </w:rPr>
        <w:t>.</w:t>
      </w:r>
    </w:p>
    <w:p w:rsidR="00962200" w:rsidRDefault="00962200" w:rsidP="00962200">
      <w:pPr>
        <w:rPr>
          <w:lang w:val="en-CA"/>
        </w:rPr>
      </w:pPr>
    </w:p>
    <w:p w:rsidR="00962200" w:rsidRDefault="00D13564" w:rsidP="00962200">
      <w:pPr>
        <w:rPr>
          <w:lang w:val="en-CA"/>
        </w:rPr>
      </w:pPr>
      <w:r>
        <w:rPr>
          <w:lang w:val="en-CA"/>
        </w:rPr>
        <w:t xml:space="preserve">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took note of the condition of the trail following work done by Parks Canada and was to contact the appropriate authority to ensure that the walking surface disturbed by th</w:t>
      </w:r>
      <w:r w:rsidR="00572922">
        <w:rPr>
          <w:lang w:val="en-CA"/>
        </w:rPr>
        <w:t>at</w:t>
      </w:r>
      <w:r>
        <w:rPr>
          <w:lang w:val="en-CA"/>
        </w:rPr>
        <w:t xml:space="preserve"> work was repaired.</w:t>
      </w:r>
    </w:p>
    <w:p w:rsidR="00D13564" w:rsidRDefault="00D13564" w:rsidP="00962200">
      <w:pPr>
        <w:rPr>
          <w:lang w:val="en-CA"/>
        </w:rPr>
      </w:pPr>
    </w:p>
    <w:p w:rsidR="00D13564" w:rsidRDefault="00D13564" w:rsidP="00962200">
      <w:pPr>
        <w:rPr>
          <w:lang w:val="en-CA"/>
        </w:rPr>
      </w:pPr>
      <w:r>
        <w:rPr>
          <w:lang w:val="en-CA"/>
        </w:rPr>
        <w:t>The Board noted positively the Red Chairs placed on the far western tip of the trail.</w:t>
      </w:r>
    </w:p>
    <w:p w:rsidR="00D13564" w:rsidRDefault="00D13564" w:rsidP="00962200">
      <w:pPr>
        <w:rPr>
          <w:lang w:val="en-CA"/>
        </w:rPr>
      </w:pPr>
    </w:p>
    <w:p w:rsidR="00D13564" w:rsidRPr="00D13564" w:rsidRDefault="00D13564" w:rsidP="00D1356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D13564">
        <w:rPr>
          <w:b/>
          <w:lang w:val="en-CA"/>
        </w:rPr>
        <w:t>Invasive Weeds and Dangerous Insects</w:t>
      </w:r>
    </w:p>
    <w:p w:rsidR="00D13564" w:rsidRDefault="00D13564" w:rsidP="00D13564">
      <w:pPr>
        <w:rPr>
          <w:lang w:val="en-CA"/>
        </w:rPr>
      </w:pPr>
    </w:p>
    <w:p w:rsidR="00D13564" w:rsidRPr="00D13564" w:rsidRDefault="00D13564" w:rsidP="00D13564">
      <w:pPr>
        <w:rPr>
          <w:lang w:val="en-CA"/>
        </w:rPr>
      </w:pPr>
    </w:p>
    <w:p w:rsidR="00962200" w:rsidRDefault="00D13564" w:rsidP="00962200">
      <w:pPr>
        <w:rPr>
          <w:lang w:val="en-CA"/>
        </w:rPr>
      </w:pPr>
      <w:r>
        <w:rPr>
          <w:lang w:val="en-CA"/>
        </w:rPr>
        <w:lastRenderedPageBreak/>
        <w:t xml:space="preserve">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indicated that sho</w:t>
      </w:r>
      <w:r w:rsidR="00572922">
        <w:rPr>
          <w:lang w:val="en-CA"/>
        </w:rPr>
        <w:t>uld hogweed re-occur</w:t>
      </w:r>
      <w:proofErr w:type="gramStart"/>
      <w:r w:rsidR="00572922">
        <w:rPr>
          <w:lang w:val="en-CA"/>
        </w:rPr>
        <w:t>,</w:t>
      </w:r>
      <w:proofErr w:type="gramEnd"/>
      <w:r w:rsidR="00572922">
        <w:rPr>
          <w:lang w:val="en-CA"/>
        </w:rPr>
        <w:t xml:space="preserve"> the Lock</w:t>
      </w:r>
      <w:r>
        <w:rPr>
          <w:lang w:val="en-CA"/>
        </w:rPr>
        <w:t xml:space="preserve"> Master would be able to respond to our concerns.</w:t>
      </w:r>
      <w:r w:rsidR="00BE1B3D">
        <w:rPr>
          <w:lang w:val="en-CA"/>
        </w:rPr>
        <w:t xml:space="preserve">  The Board, and resident </w:t>
      </w:r>
      <w:proofErr w:type="spellStart"/>
      <w:r w:rsidR="00BE1B3D">
        <w:rPr>
          <w:lang w:val="en-CA"/>
        </w:rPr>
        <w:t>Fairlie</w:t>
      </w:r>
      <w:proofErr w:type="spellEnd"/>
      <w:r w:rsidR="00BE1B3D">
        <w:rPr>
          <w:lang w:val="en-CA"/>
        </w:rPr>
        <w:t xml:space="preserve"> Ellis, advised that the most appropriate way of doing so would be to mow regularly so that they could not re-establish.</w:t>
      </w:r>
    </w:p>
    <w:p w:rsidR="00D13564" w:rsidRDefault="00D13564" w:rsidP="00962200">
      <w:pPr>
        <w:rPr>
          <w:lang w:val="en-CA"/>
        </w:rPr>
      </w:pPr>
    </w:p>
    <w:p w:rsidR="00BE1B3D" w:rsidRDefault="00BE1B3D" w:rsidP="00962200">
      <w:pPr>
        <w:rPr>
          <w:lang w:val="en-CA"/>
        </w:rPr>
      </w:pPr>
      <w:r>
        <w:rPr>
          <w:lang w:val="en-CA"/>
        </w:rPr>
        <w:t xml:space="preserve">With reference to the Hickory Moth Caterpillar infestation, 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tie</w:t>
      </w:r>
      <w:proofErr w:type="spellEnd"/>
      <w:r w:rsidR="00D13564">
        <w:rPr>
          <w:lang w:val="en-CA"/>
        </w:rPr>
        <w:t xml:space="preserve"> indicated that their experts had examined the area last year and determined that there was no further action needed since the</w:t>
      </w:r>
      <w:r>
        <w:rPr>
          <w:lang w:val="en-CA"/>
        </w:rPr>
        <w:t xml:space="preserve"> caterpillar nests situated on Parks Canada land posed </w:t>
      </w:r>
      <w:r w:rsidR="00D13564">
        <w:rPr>
          <w:lang w:val="en-CA"/>
        </w:rPr>
        <w:t xml:space="preserve">no danger </w:t>
      </w:r>
      <w:r>
        <w:rPr>
          <w:lang w:val="en-CA"/>
        </w:rPr>
        <w:t>to the public</w:t>
      </w:r>
      <w:r w:rsidR="00D13564">
        <w:rPr>
          <w:lang w:val="en-CA"/>
        </w:rPr>
        <w:t xml:space="preserve">.  </w:t>
      </w:r>
      <w:r>
        <w:rPr>
          <w:lang w:val="en-CA"/>
        </w:rPr>
        <w:t>Parks Canada</w:t>
      </w:r>
      <w:r w:rsidR="00D13564">
        <w:rPr>
          <w:lang w:val="en-CA"/>
        </w:rPr>
        <w:t xml:space="preserve"> would respond to requests to deal with </w:t>
      </w:r>
      <w:r>
        <w:rPr>
          <w:lang w:val="en-CA"/>
        </w:rPr>
        <w:t xml:space="preserve">subsequent </w:t>
      </w:r>
      <w:r w:rsidR="00D13564">
        <w:rPr>
          <w:lang w:val="en-CA"/>
        </w:rPr>
        <w:t>infestation</w:t>
      </w:r>
      <w:r>
        <w:rPr>
          <w:lang w:val="en-CA"/>
        </w:rPr>
        <w:t>s, if they occurred, based on the expert advice of their botanists.</w:t>
      </w:r>
    </w:p>
    <w:p w:rsidR="00307ED7" w:rsidRDefault="00307ED7" w:rsidP="00962200">
      <w:pPr>
        <w:rPr>
          <w:lang w:val="en-CA"/>
        </w:rPr>
      </w:pPr>
    </w:p>
    <w:p w:rsidR="00307ED7" w:rsidRDefault="00307ED7" w:rsidP="00962200">
      <w:pPr>
        <w:rPr>
          <w:lang w:val="en-CA"/>
        </w:rPr>
      </w:pPr>
      <w:r>
        <w:rPr>
          <w:lang w:val="en-CA"/>
        </w:rPr>
        <w:t>The contact person re public Health and Safety at Parks Canada is Don McKay.</w:t>
      </w:r>
    </w:p>
    <w:p w:rsidR="00BE1B3D" w:rsidRDefault="00BE1B3D" w:rsidP="00962200">
      <w:pPr>
        <w:rPr>
          <w:lang w:val="en-CA"/>
        </w:rPr>
      </w:pPr>
    </w:p>
    <w:p w:rsidR="00D13564" w:rsidRPr="00BE1B3D" w:rsidRDefault="00BE1B3D" w:rsidP="00BE1B3D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BE1B3D">
        <w:rPr>
          <w:b/>
          <w:lang w:val="en-CA"/>
        </w:rPr>
        <w:t>Canada 150</w:t>
      </w:r>
    </w:p>
    <w:p w:rsidR="00BE1B3D" w:rsidRDefault="00BE1B3D" w:rsidP="00BE1B3D">
      <w:pPr>
        <w:rPr>
          <w:lang w:val="en-CA"/>
        </w:rPr>
      </w:pPr>
    </w:p>
    <w:p w:rsidR="00BE1B3D" w:rsidRDefault="00BE1B3D" w:rsidP="00E26282">
      <w:pPr>
        <w:jc w:val="both"/>
        <w:rPr>
          <w:lang w:val="en-CA"/>
        </w:rPr>
      </w:pPr>
      <w:r>
        <w:rPr>
          <w:lang w:val="en-CA"/>
        </w:rPr>
        <w:t xml:space="preserve">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indicated that he would </w:t>
      </w:r>
      <w:r w:rsidR="00307ED7">
        <w:rPr>
          <w:lang w:val="en-CA"/>
        </w:rPr>
        <w:t xml:space="preserve">follow-up with Annie </w:t>
      </w:r>
      <w:r w:rsidR="00E26282">
        <w:rPr>
          <w:lang w:val="en-CA"/>
        </w:rPr>
        <w:t>Laurie</w:t>
      </w:r>
      <w:r w:rsidR="00307ED7">
        <w:rPr>
          <w:lang w:val="en-CA"/>
        </w:rPr>
        <w:t xml:space="preserve"> (External Relations person at Parks Canada) re activities being planned.  Coordination was possible.</w:t>
      </w:r>
    </w:p>
    <w:p w:rsidR="005B00CA" w:rsidRDefault="005B00CA" w:rsidP="00BE1B3D">
      <w:pPr>
        <w:rPr>
          <w:lang w:val="en-CA"/>
        </w:rPr>
      </w:pPr>
    </w:p>
    <w:p w:rsidR="005B00CA" w:rsidRDefault="005B00CA" w:rsidP="00BE1B3D">
      <w:pPr>
        <w:rPr>
          <w:lang w:val="en-CA"/>
        </w:rPr>
      </w:pPr>
      <w:r>
        <w:rPr>
          <w:lang w:val="en-CA"/>
        </w:rPr>
        <w:t xml:space="preserve">While this did not relate to Canada 150, 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mentioned “</w:t>
      </w:r>
      <w:proofErr w:type="spellStart"/>
      <w:r>
        <w:rPr>
          <w:lang w:val="en-CA"/>
        </w:rPr>
        <w:t>Otentik</w:t>
      </w:r>
      <w:proofErr w:type="spellEnd"/>
      <w:r>
        <w:rPr>
          <w:lang w:val="en-CA"/>
        </w:rPr>
        <w:t xml:space="preserve">” </w:t>
      </w:r>
      <w:r w:rsidR="00E26282">
        <w:rPr>
          <w:lang w:val="en-CA"/>
        </w:rPr>
        <w:t xml:space="preserve">installations </w:t>
      </w:r>
      <w:r w:rsidR="00572922">
        <w:rPr>
          <w:lang w:val="en-CA"/>
        </w:rPr>
        <w:t>(f</w:t>
      </w:r>
      <w:r>
        <w:rPr>
          <w:lang w:val="en-CA"/>
        </w:rPr>
        <w:t xml:space="preserve">ixed tents on </w:t>
      </w:r>
      <w:r w:rsidR="00572922">
        <w:rPr>
          <w:lang w:val="en-CA"/>
        </w:rPr>
        <w:t>p</w:t>
      </w:r>
      <w:r>
        <w:rPr>
          <w:lang w:val="en-CA"/>
        </w:rPr>
        <w:t>latforms that might be used by travellers) being done and suggested that one might be placed at the Burritt’s Lock.</w:t>
      </w:r>
    </w:p>
    <w:p w:rsidR="00307ED7" w:rsidRDefault="00307ED7" w:rsidP="00BE1B3D">
      <w:pPr>
        <w:rPr>
          <w:lang w:val="en-CA"/>
        </w:rPr>
      </w:pPr>
    </w:p>
    <w:p w:rsidR="00307ED7" w:rsidRPr="00307ED7" w:rsidRDefault="00307ED7" w:rsidP="00307ED7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307ED7">
        <w:rPr>
          <w:b/>
          <w:lang w:val="en-CA"/>
        </w:rPr>
        <w:t>Banners</w:t>
      </w:r>
      <w:bookmarkStart w:id="0" w:name="_GoBack"/>
      <w:bookmarkEnd w:id="0"/>
    </w:p>
    <w:p w:rsidR="00BE1B3D" w:rsidRDefault="00BE1B3D" w:rsidP="00BE1B3D">
      <w:pPr>
        <w:rPr>
          <w:lang w:val="en-CA"/>
        </w:rPr>
      </w:pPr>
    </w:p>
    <w:p w:rsidR="00307ED7" w:rsidRPr="00BE1B3D" w:rsidRDefault="00307ED7" w:rsidP="00BE1B3D">
      <w:pPr>
        <w:rPr>
          <w:lang w:val="en-CA"/>
        </w:rPr>
      </w:pPr>
      <w:r>
        <w:rPr>
          <w:lang w:val="en-CA"/>
        </w:rPr>
        <w:t xml:space="preserve">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indicated that he would follow-up on the removal or replacement of the banners in the Hamlet that were put up to celebrate the Canal</w:t>
      </w:r>
      <w:r w:rsidR="00572922">
        <w:rPr>
          <w:lang w:val="en-CA"/>
        </w:rPr>
        <w:t>’</w:t>
      </w:r>
      <w:r>
        <w:rPr>
          <w:lang w:val="en-CA"/>
        </w:rPr>
        <w:t>s 175</w:t>
      </w:r>
      <w:r w:rsidRPr="00307ED7">
        <w:rPr>
          <w:vertAlign w:val="superscript"/>
          <w:lang w:val="en-CA"/>
        </w:rPr>
        <w:t>th</w:t>
      </w:r>
      <w:r>
        <w:rPr>
          <w:lang w:val="en-CA"/>
        </w:rPr>
        <w:t xml:space="preserve"> anniversary.</w:t>
      </w:r>
    </w:p>
    <w:p w:rsidR="00962200" w:rsidRPr="003B6138" w:rsidRDefault="00962200" w:rsidP="00BE1B3D">
      <w:pPr>
        <w:rPr>
          <w:lang w:val="en-CA"/>
        </w:rPr>
      </w:pPr>
      <w:r w:rsidRPr="008D78AD">
        <w:rPr>
          <w:b/>
          <w:lang w:val="en-CA"/>
        </w:rPr>
        <w:tab/>
      </w:r>
    </w:p>
    <w:p w:rsidR="001E59B1" w:rsidRPr="00307ED7" w:rsidRDefault="00BE1B3D" w:rsidP="00BE1B3D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307ED7">
        <w:rPr>
          <w:b/>
          <w:lang w:val="en-CA"/>
        </w:rPr>
        <w:t>On-going Meetings</w:t>
      </w:r>
    </w:p>
    <w:p w:rsidR="00BE1B3D" w:rsidRDefault="00BE1B3D" w:rsidP="00BE1B3D">
      <w:pPr>
        <w:rPr>
          <w:lang w:val="en-CA"/>
        </w:rPr>
      </w:pPr>
    </w:p>
    <w:p w:rsidR="00BE1B3D" w:rsidRDefault="00BE1B3D" w:rsidP="00BE1B3D">
      <w:pPr>
        <w:rPr>
          <w:lang w:val="en-CA"/>
        </w:rPr>
      </w:pPr>
      <w:r>
        <w:rPr>
          <w:lang w:val="en-CA"/>
        </w:rPr>
        <w:t xml:space="preserve">There was consensus that regular meetings </w:t>
      </w:r>
      <w:r w:rsidR="00307ED7">
        <w:rPr>
          <w:lang w:val="en-CA"/>
        </w:rPr>
        <w:t xml:space="preserve">(at least annually) between the Board and Parks Canada </w:t>
      </w:r>
      <w:r>
        <w:rPr>
          <w:lang w:val="en-CA"/>
        </w:rPr>
        <w:t xml:space="preserve">were </w:t>
      </w:r>
      <w:r w:rsidR="00307ED7">
        <w:rPr>
          <w:lang w:val="en-CA"/>
        </w:rPr>
        <w:t xml:space="preserve">a good idea.  The Board will make recommendations to Parks Canada on this, and Parks Canada would participate assuming that timing and schedules allowed. </w:t>
      </w:r>
    </w:p>
    <w:p w:rsidR="00307ED7" w:rsidRDefault="00307ED7" w:rsidP="00BE1B3D">
      <w:pPr>
        <w:rPr>
          <w:lang w:val="en-CA"/>
        </w:rPr>
      </w:pPr>
    </w:p>
    <w:p w:rsidR="00307ED7" w:rsidRDefault="00307ED7" w:rsidP="00BE1B3D">
      <w:pPr>
        <w:rPr>
          <w:lang w:val="en-CA"/>
        </w:rPr>
      </w:pPr>
      <w:r>
        <w:rPr>
          <w:lang w:val="en-CA"/>
        </w:rPr>
        <w:t xml:space="preserve">In addition, Mr. </w:t>
      </w:r>
      <w:proofErr w:type="spellStart"/>
      <w:r>
        <w:rPr>
          <w:lang w:val="en-CA"/>
        </w:rPr>
        <w:t>Twee</w:t>
      </w:r>
      <w:r w:rsidR="00107393">
        <w:rPr>
          <w:lang w:val="en-CA"/>
        </w:rPr>
        <w:t>d</w:t>
      </w:r>
      <w:r>
        <w:rPr>
          <w:lang w:val="en-CA"/>
        </w:rPr>
        <w:t>ie</w:t>
      </w:r>
      <w:proofErr w:type="spellEnd"/>
      <w:r>
        <w:rPr>
          <w:lang w:val="en-CA"/>
        </w:rPr>
        <w:t xml:space="preserve"> is to ensure that we are on the email list of Annie, who will advise us of happenings of interest being planned</w:t>
      </w:r>
      <w:r w:rsidR="00572922">
        <w:rPr>
          <w:lang w:val="en-CA"/>
        </w:rPr>
        <w:t xml:space="preserve"> on a regular basis</w:t>
      </w:r>
      <w:r>
        <w:rPr>
          <w:lang w:val="en-CA"/>
        </w:rPr>
        <w:t>.</w:t>
      </w:r>
    </w:p>
    <w:p w:rsidR="005B00CA" w:rsidRDefault="005B00CA" w:rsidP="00BE1B3D">
      <w:pPr>
        <w:rPr>
          <w:lang w:val="en-CA"/>
        </w:rPr>
      </w:pPr>
    </w:p>
    <w:p w:rsidR="005B00CA" w:rsidRPr="005B00CA" w:rsidRDefault="005B00CA" w:rsidP="00BE1B3D">
      <w:pPr>
        <w:rPr>
          <w:b/>
          <w:lang w:val="en-CA"/>
        </w:rPr>
      </w:pPr>
      <w:r w:rsidRPr="005B00CA">
        <w:rPr>
          <w:b/>
          <w:lang w:val="en-CA"/>
        </w:rPr>
        <w:t>OTHER BUSINESS</w:t>
      </w:r>
    </w:p>
    <w:p w:rsidR="005B00CA" w:rsidRDefault="005B00CA" w:rsidP="00BE1B3D">
      <w:pPr>
        <w:rPr>
          <w:lang w:val="en-CA"/>
        </w:rPr>
      </w:pPr>
    </w:p>
    <w:p w:rsidR="005B00CA" w:rsidRPr="005B00CA" w:rsidRDefault="005B00CA" w:rsidP="00BE1B3D">
      <w:pPr>
        <w:rPr>
          <w:b/>
          <w:lang w:val="en-CA"/>
        </w:rPr>
      </w:pPr>
      <w:r w:rsidRPr="005B00CA">
        <w:rPr>
          <w:b/>
          <w:lang w:val="en-CA"/>
        </w:rPr>
        <w:t>Assessment of AGM 2014</w:t>
      </w:r>
    </w:p>
    <w:p w:rsidR="005B00CA" w:rsidRDefault="005B00CA" w:rsidP="00BE1B3D">
      <w:pPr>
        <w:rPr>
          <w:lang w:val="en-CA"/>
        </w:rPr>
      </w:pPr>
    </w:p>
    <w:p w:rsidR="005B00CA" w:rsidRDefault="005B00CA" w:rsidP="00BE1B3D">
      <w:pPr>
        <w:rPr>
          <w:lang w:val="en-CA"/>
        </w:rPr>
      </w:pPr>
      <w:r>
        <w:rPr>
          <w:lang w:val="en-CA"/>
        </w:rPr>
        <w:t>Board Members were satisfied with the conduct and results of the last AGM.  There was a general discussion on important issues, such as traffic calming, and how to proceed with these.</w:t>
      </w:r>
    </w:p>
    <w:p w:rsidR="005B00CA" w:rsidRDefault="005B00CA" w:rsidP="00BE1B3D">
      <w:pPr>
        <w:rPr>
          <w:lang w:val="en-CA"/>
        </w:rPr>
      </w:pPr>
    </w:p>
    <w:p w:rsidR="005B00CA" w:rsidRDefault="005B00CA" w:rsidP="00BE1B3D">
      <w:pPr>
        <w:rPr>
          <w:b/>
          <w:lang w:val="en-CA"/>
        </w:rPr>
      </w:pPr>
    </w:p>
    <w:p w:rsidR="005B00CA" w:rsidRPr="005B00CA" w:rsidRDefault="005B00CA" w:rsidP="00BE1B3D">
      <w:pPr>
        <w:rPr>
          <w:b/>
          <w:lang w:val="en-CA"/>
        </w:rPr>
      </w:pPr>
      <w:r w:rsidRPr="005B00CA">
        <w:rPr>
          <w:b/>
          <w:lang w:val="en-CA"/>
        </w:rPr>
        <w:lastRenderedPageBreak/>
        <w:t>Minutes of the AGM</w:t>
      </w:r>
    </w:p>
    <w:p w:rsidR="005B00CA" w:rsidRDefault="005B00CA" w:rsidP="00BE1B3D">
      <w:pPr>
        <w:rPr>
          <w:lang w:val="en-CA"/>
        </w:rPr>
      </w:pPr>
    </w:p>
    <w:p w:rsidR="005B00CA" w:rsidRDefault="005B00CA" w:rsidP="00BE1B3D">
      <w:pPr>
        <w:rPr>
          <w:lang w:val="en-CA"/>
        </w:rPr>
      </w:pPr>
      <w:r>
        <w:rPr>
          <w:lang w:val="en-CA"/>
        </w:rPr>
        <w:t>The minutes of the AGM were approved unanimously.</w:t>
      </w:r>
    </w:p>
    <w:p w:rsidR="005B00CA" w:rsidRDefault="005B00CA" w:rsidP="00BE1B3D">
      <w:pPr>
        <w:rPr>
          <w:lang w:val="en-CA"/>
        </w:rPr>
      </w:pPr>
    </w:p>
    <w:p w:rsidR="005B00CA" w:rsidRDefault="005B00CA" w:rsidP="00BE1B3D">
      <w:pPr>
        <w:rPr>
          <w:lang w:val="en-CA"/>
        </w:rPr>
      </w:pPr>
    </w:p>
    <w:p w:rsidR="005B00CA" w:rsidRPr="00572922" w:rsidRDefault="005B00CA" w:rsidP="00572922">
      <w:pPr>
        <w:jc w:val="center"/>
        <w:rPr>
          <w:b/>
          <w:lang w:val="en-CA"/>
        </w:rPr>
      </w:pPr>
      <w:r w:rsidRPr="00572922">
        <w:rPr>
          <w:b/>
          <w:lang w:val="en-CA"/>
        </w:rPr>
        <w:t>NEXT MEETING</w:t>
      </w:r>
    </w:p>
    <w:p w:rsidR="005B00CA" w:rsidRPr="00572922" w:rsidRDefault="005B00CA" w:rsidP="00572922">
      <w:pPr>
        <w:jc w:val="center"/>
        <w:rPr>
          <w:b/>
          <w:lang w:val="en-CA"/>
        </w:rPr>
      </w:pPr>
    </w:p>
    <w:p w:rsidR="005B00CA" w:rsidRPr="00572922" w:rsidRDefault="005B00CA" w:rsidP="00572922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Thursday February </w:t>
      </w:r>
      <w:r w:rsidR="00572922" w:rsidRPr="00572922">
        <w:rPr>
          <w:b/>
          <w:lang w:val="en-CA"/>
        </w:rPr>
        <w:t>12 2015</w:t>
      </w:r>
    </w:p>
    <w:p w:rsidR="00572922" w:rsidRPr="00572922" w:rsidRDefault="00572922" w:rsidP="00572922">
      <w:pPr>
        <w:jc w:val="center"/>
        <w:rPr>
          <w:b/>
          <w:lang w:val="en-CA"/>
        </w:rPr>
      </w:pPr>
    </w:p>
    <w:p w:rsidR="00572922" w:rsidRPr="00572922" w:rsidRDefault="00572922" w:rsidP="00572922">
      <w:pPr>
        <w:jc w:val="center"/>
        <w:rPr>
          <w:b/>
          <w:lang w:val="en-CA"/>
        </w:rPr>
      </w:pPr>
      <w:r w:rsidRPr="00572922">
        <w:rPr>
          <w:b/>
          <w:lang w:val="en-CA"/>
        </w:rPr>
        <w:t>Residents Are Invited to Attend</w:t>
      </w:r>
    </w:p>
    <w:sectPr w:rsidR="00572922" w:rsidRPr="00572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2C"/>
    <w:multiLevelType w:val="hybridMultilevel"/>
    <w:tmpl w:val="3B246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2E25"/>
    <w:multiLevelType w:val="hybridMultilevel"/>
    <w:tmpl w:val="08367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779F4"/>
    <w:multiLevelType w:val="hybridMultilevel"/>
    <w:tmpl w:val="E0B8B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0"/>
    <w:rsid w:val="00107393"/>
    <w:rsid w:val="001E59B1"/>
    <w:rsid w:val="00307ED7"/>
    <w:rsid w:val="00395615"/>
    <w:rsid w:val="00572922"/>
    <w:rsid w:val="005B00CA"/>
    <w:rsid w:val="00845425"/>
    <w:rsid w:val="00962200"/>
    <w:rsid w:val="00BE1B3D"/>
    <w:rsid w:val="00D13564"/>
    <w:rsid w:val="00E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00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character" w:customStyle="1" w:styleId="yiv9564043149">
    <w:name w:val="yiv9564043149"/>
    <w:basedOn w:val="DefaultParagraphFont"/>
    <w:rsid w:val="00962200"/>
  </w:style>
  <w:style w:type="character" w:styleId="Hyperlink">
    <w:name w:val="Hyperlink"/>
    <w:basedOn w:val="DefaultParagraphFont"/>
    <w:uiPriority w:val="99"/>
    <w:unhideWhenUsed/>
    <w:rsid w:val="00962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00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character" w:customStyle="1" w:styleId="yiv9564043149">
    <w:name w:val="yiv9564043149"/>
    <w:basedOn w:val="DefaultParagraphFont"/>
    <w:rsid w:val="00962200"/>
  </w:style>
  <w:style w:type="character" w:styleId="Hyperlink">
    <w:name w:val="Hyperlink"/>
    <w:basedOn w:val="DefaultParagraphFont"/>
    <w:uiPriority w:val="99"/>
    <w:unhideWhenUsed/>
    <w:rsid w:val="00962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.Tweedie@pc-g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3</cp:revision>
  <dcterms:created xsi:type="dcterms:W3CDTF">2015-02-04T21:33:00Z</dcterms:created>
  <dcterms:modified xsi:type="dcterms:W3CDTF">2015-02-12T22:30:00Z</dcterms:modified>
</cp:coreProperties>
</file>