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DC" w:rsidRPr="00572922" w:rsidRDefault="000F3CDC" w:rsidP="000F3CDC">
      <w:pPr>
        <w:jc w:val="center"/>
        <w:rPr>
          <w:b/>
          <w:lang w:val="en-CA"/>
        </w:rPr>
      </w:pPr>
      <w:r w:rsidRPr="00572922">
        <w:rPr>
          <w:b/>
          <w:lang w:val="en-CA"/>
        </w:rPr>
        <w:t>BRCA - MINUTES</w:t>
      </w:r>
    </w:p>
    <w:p w:rsidR="000F3CDC" w:rsidRDefault="000F3CDC" w:rsidP="000F3CDC">
      <w:pPr>
        <w:jc w:val="center"/>
        <w:rPr>
          <w:lang w:val="en-CA"/>
        </w:rPr>
      </w:pPr>
    </w:p>
    <w:p w:rsidR="000F3CDC" w:rsidRDefault="00FA5E1C" w:rsidP="000F3CDC">
      <w:pPr>
        <w:jc w:val="center"/>
        <w:rPr>
          <w:lang w:val="en-CA"/>
        </w:rPr>
      </w:pPr>
      <w:r>
        <w:rPr>
          <w:lang w:val="en-CA"/>
        </w:rPr>
        <w:t>9</w:t>
      </w:r>
      <w:bookmarkStart w:id="0" w:name="_GoBack"/>
      <w:bookmarkEnd w:id="0"/>
      <w:r w:rsidR="000F3CDC">
        <w:rPr>
          <w:lang w:val="en-CA"/>
        </w:rPr>
        <w:t xml:space="preserve"> </w:t>
      </w:r>
      <w:r>
        <w:rPr>
          <w:lang w:val="en-CA"/>
        </w:rPr>
        <w:t>April</w:t>
      </w:r>
      <w:r w:rsidR="000F3CDC">
        <w:rPr>
          <w:lang w:val="en-CA"/>
        </w:rPr>
        <w:t xml:space="preserve"> 2015</w:t>
      </w:r>
    </w:p>
    <w:p w:rsidR="000F3CDC" w:rsidRDefault="000F3CDC" w:rsidP="000F3CDC">
      <w:pPr>
        <w:rPr>
          <w:lang w:val="en-CA"/>
        </w:rPr>
      </w:pPr>
    </w:p>
    <w:p w:rsidR="000F3CDC" w:rsidRDefault="000F3CDC" w:rsidP="000F3CDC">
      <w:pPr>
        <w:rPr>
          <w:lang w:val="en-CA"/>
        </w:rPr>
      </w:pPr>
    </w:p>
    <w:p w:rsidR="000F3CDC" w:rsidRPr="00CF02F4" w:rsidRDefault="000F3CDC" w:rsidP="000F3CDC">
      <w:pPr>
        <w:rPr>
          <w:lang w:val="en-CA"/>
        </w:rPr>
      </w:pPr>
      <w:r w:rsidRPr="00CF02F4">
        <w:rPr>
          <w:lang w:val="en-CA"/>
        </w:rPr>
        <w:t>Attendees:</w:t>
      </w:r>
    </w:p>
    <w:p w:rsidR="000F3CDC" w:rsidRPr="00CF02F4" w:rsidRDefault="000F3CDC" w:rsidP="000F3CDC">
      <w:pPr>
        <w:rPr>
          <w:lang w:val="en-CA"/>
        </w:rPr>
      </w:pPr>
    </w:p>
    <w:p w:rsidR="000F3CDC" w:rsidRPr="00CF02F4" w:rsidRDefault="000F3CDC" w:rsidP="000F3CDC">
      <w:pPr>
        <w:rPr>
          <w:b/>
        </w:rPr>
      </w:pPr>
      <w:r w:rsidRPr="00CF02F4">
        <w:rPr>
          <w:b/>
        </w:rPr>
        <w:t>Board Members</w:t>
      </w:r>
    </w:p>
    <w:p w:rsidR="000F3CDC" w:rsidRPr="00CF02F4" w:rsidRDefault="000F3CDC" w:rsidP="000F3CDC">
      <w:pPr>
        <w:rPr>
          <w:b/>
        </w:rPr>
      </w:pPr>
    </w:p>
    <w:p w:rsidR="000F3CDC" w:rsidRPr="00CF02F4" w:rsidRDefault="000F3CDC" w:rsidP="000F3CDC">
      <w:pPr>
        <w:rPr>
          <w:lang w:val="en-CA"/>
        </w:rPr>
      </w:pPr>
      <w:r>
        <w:rPr>
          <w:lang w:val="en-CA"/>
        </w:rPr>
        <w:t>John Dwyer</w:t>
      </w:r>
      <w:r w:rsidRPr="00CF02F4">
        <w:rPr>
          <w:lang w:val="en-CA"/>
        </w:rPr>
        <w:t xml:space="preserve">, </w:t>
      </w:r>
      <w:proofErr w:type="spellStart"/>
      <w:r w:rsidRPr="00CF02F4">
        <w:rPr>
          <w:lang w:val="en-CA"/>
        </w:rPr>
        <w:t>I</w:t>
      </w:r>
      <w:r>
        <w:rPr>
          <w:lang w:val="en-CA"/>
        </w:rPr>
        <w:t>nge</w:t>
      </w:r>
      <w:proofErr w:type="spellEnd"/>
      <w:r>
        <w:rPr>
          <w:lang w:val="en-CA"/>
        </w:rPr>
        <w:t xml:space="preserve"> </w:t>
      </w:r>
      <w:proofErr w:type="spellStart"/>
      <w:r>
        <w:rPr>
          <w:lang w:val="en-CA"/>
        </w:rPr>
        <w:t>vanGemeren</w:t>
      </w:r>
      <w:proofErr w:type="spellEnd"/>
      <w:r>
        <w:rPr>
          <w:lang w:val="en-CA"/>
        </w:rPr>
        <w:t xml:space="preserve">, </w:t>
      </w:r>
      <w:proofErr w:type="spellStart"/>
      <w:r>
        <w:rPr>
          <w:lang w:val="en-CA"/>
        </w:rPr>
        <w:t>Juri</w:t>
      </w:r>
      <w:proofErr w:type="spellEnd"/>
      <w:r w:rsidRPr="00CF02F4">
        <w:rPr>
          <w:lang w:val="en-CA"/>
        </w:rPr>
        <w:t xml:space="preserve"> </w:t>
      </w:r>
      <w:proofErr w:type="spellStart"/>
      <w:r w:rsidRPr="00CF02F4">
        <w:rPr>
          <w:lang w:val="en-CA"/>
        </w:rPr>
        <w:t>Wallner</w:t>
      </w:r>
      <w:proofErr w:type="spellEnd"/>
      <w:r w:rsidRPr="00CF02F4">
        <w:rPr>
          <w:lang w:val="en-CA"/>
        </w:rPr>
        <w:t>, Maureen Wilson</w:t>
      </w:r>
    </w:p>
    <w:p w:rsidR="000F3CDC" w:rsidRPr="00CF02F4" w:rsidRDefault="000F3CDC" w:rsidP="000F3CDC">
      <w:pPr>
        <w:rPr>
          <w:b/>
        </w:rPr>
      </w:pPr>
    </w:p>
    <w:p w:rsidR="000F3CDC" w:rsidRPr="00CF02F4" w:rsidRDefault="000F3CDC" w:rsidP="000F3CDC">
      <w:pPr>
        <w:rPr>
          <w:b/>
        </w:rPr>
      </w:pPr>
      <w:r w:rsidRPr="00CF02F4">
        <w:rPr>
          <w:b/>
        </w:rPr>
        <w:t>Community Residents in Attendance:</w:t>
      </w:r>
    </w:p>
    <w:p w:rsidR="000F3CDC" w:rsidRPr="00CF02F4" w:rsidRDefault="000F3CDC" w:rsidP="000F3CDC"/>
    <w:p w:rsidR="000F3CDC" w:rsidRPr="00CF02F4" w:rsidRDefault="000F3CDC" w:rsidP="000F3CDC">
      <w:r>
        <w:t xml:space="preserve">Andrea </w:t>
      </w:r>
      <w:proofErr w:type="spellStart"/>
      <w:r>
        <w:t>Cordonnier</w:t>
      </w:r>
      <w:proofErr w:type="spellEnd"/>
      <w:r>
        <w:t xml:space="preserve"> (Discussion on Jane’s Walk only)</w:t>
      </w:r>
    </w:p>
    <w:p w:rsidR="000F3CDC" w:rsidRPr="00CF02F4" w:rsidRDefault="000F3CDC" w:rsidP="000F3CDC"/>
    <w:p w:rsidR="000F3CDC" w:rsidRPr="005634FF" w:rsidRDefault="000F3CDC" w:rsidP="000F3CDC">
      <w:pPr>
        <w:rPr>
          <w:b/>
          <w:lang w:val="en-CA"/>
        </w:rPr>
      </w:pPr>
      <w:r w:rsidRPr="005634FF">
        <w:rPr>
          <w:b/>
          <w:lang w:val="en-CA"/>
        </w:rPr>
        <w:t>Financial Statement</w:t>
      </w:r>
    </w:p>
    <w:p w:rsidR="000F3CDC" w:rsidRDefault="000F3CDC" w:rsidP="000F3CDC">
      <w:pPr>
        <w:rPr>
          <w:lang w:val="en-CA"/>
        </w:rPr>
      </w:pPr>
    </w:p>
    <w:p w:rsidR="000F3CDC" w:rsidRPr="000F3CDC" w:rsidRDefault="000F3CDC" w:rsidP="000F3CDC">
      <w:pPr>
        <w:rPr>
          <w:lang w:val="en-CA"/>
        </w:rPr>
      </w:pPr>
      <w:r>
        <w:rPr>
          <w:lang w:val="en-CA"/>
        </w:rPr>
        <w:t>There were no financial statements presented.</w:t>
      </w:r>
    </w:p>
    <w:p w:rsidR="000F3CDC" w:rsidRDefault="000F3CDC" w:rsidP="000F3CDC">
      <w:pPr>
        <w:rPr>
          <w:b/>
        </w:rPr>
      </w:pPr>
    </w:p>
    <w:p w:rsidR="000F3CDC" w:rsidRDefault="000F3CDC" w:rsidP="000F3CDC">
      <w:pPr>
        <w:rPr>
          <w:b/>
        </w:rPr>
      </w:pPr>
      <w:r>
        <w:rPr>
          <w:b/>
        </w:rPr>
        <w:t>Minutes of February Meeting</w:t>
      </w:r>
    </w:p>
    <w:p w:rsidR="000F3CDC" w:rsidRDefault="000F3CDC" w:rsidP="000F3CDC">
      <w:pPr>
        <w:rPr>
          <w:b/>
        </w:rPr>
      </w:pPr>
    </w:p>
    <w:p w:rsidR="000F3CDC" w:rsidRDefault="000F3CDC" w:rsidP="000F3CDC">
      <w:pPr>
        <w:rPr>
          <w:lang w:val="en-CA"/>
        </w:rPr>
      </w:pPr>
      <w:r>
        <w:rPr>
          <w:lang w:val="en-CA"/>
        </w:rPr>
        <w:t>The minutes of the February 2015 Meeting were approved unanimously.</w:t>
      </w:r>
    </w:p>
    <w:p w:rsidR="000F3CDC" w:rsidRDefault="000F3CDC" w:rsidP="000F3CDC">
      <w:pPr>
        <w:rPr>
          <w:b/>
          <w:lang w:val="en-CA"/>
        </w:rPr>
      </w:pPr>
    </w:p>
    <w:p w:rsidR="000F3CDC" w:rsidRDefault="000F3CDC" w:rsidP="000F3CDC">
      <w:pPr>
        <w:rPr>
          <w:b/>
          <w:lang w:val="en-CA"/>
        </w:rPr>
      </w:pPr>
      <w:r>
        <w:rPr>
          <w:b/>
          <w:lang w:val="en-CA"/>
        </w:rPr>
        <w:t>Briefing on Jane’s Walk</w:t>
      </w:r>
    </w:p>
    <w:p w:rsidR="000F3CDC" w:rsidRDefault="000F3CDC" w:rsidP="000F3CDC">
      <w:pPr>
        <w:rPr>
          <w:b/>
          <w:lang w:val="en-CA"/>
        </w:rPr>
      </w:pPr>
    </w:p>
    <w:p w:rsidR="000F3CDC" w:rsidRPr="000F3CDC" w:rsidRDefault="000F3CDC" w:rsidP="000F3CDC">
      <w:pPr>
        <w:rPr>
          <w:lang w:val="en-CA"/>
        </w:rPr>
      </w:pPr>
      <w:r w:rsidRPr="000F3CDC">
        <w:rPr>
          <w:lang w:val="en-CA"/>
        </w:rPr>
        <w:t xml:space="preserve">Resident </w:t>
      </w:r>
      <w:r>
        <w:rPr>
          <w:lang w:val="en-CA"/>
        </w:rPr>
        <w:t xml:space="preserve">Andrea </w:t>
      </w:r>
      <w:proofErr w:type="spellStart"/>
      <w:r>
        <w:rPr>
          <w:lang w:val="en-CA"/>
        </w:rPr>
        <w:t>Cordonnier</w:t>
      </w:r>
      <w:proofErr w:type="spellEnd"/>
      <w:r>
        <w:rPr>
          <w:lang w:val="en-CA"/>
        </w:rPr>
        <w:t xml:space="preserve"> briefed the Board on </w:t>
      </w:r>
      <w:r w:rsidR="001F4405">
        <w:rPr>
          <w:lang w:val="en-CA"/>
        </w:rPr>
        <w:t xml:space="preserve">the many </w:t>
      </w:r>
      <w:r>
        <w:rPr>
          <w:lang w:val="en-CA"/>
        </w:rPr>
        <w:t xml:space="preserve">efforts she had taken to organise a Jane’s Walk for the community.  She itemised a variety of events and initiatives that had been organised and suggested ways in which the Board could support the Walk.  It was agreed that the Board would </w:t>
      </w:r>
      <w:r w:rsidR="00B04962">
        <w:rPr>
          <w:lang w:val="en-CA"/>
        </w:rPr>
        <w:t>do so</w:t>
      </w:r>
      <w:r>
        <w:rPr>
          <w:lang w:val="en-CA"/>
        </w:rPr>
        <w:t xml:space="preserve">.  </w:t>
      </w:r>
    </w:p>
    <w:p w:rsidR="000F3CDC" w:rsidRDefault="000F3CDC" w:rsidP="000F3CDC">
      <w:pPr>
        <w:rPr>
          <w:lang w:val="en-CA"/>
        </w:rPr>
      </w:pPr>
    </w:p>
    <w:p w:rsidR="000F3CDC" w:rsidRPr="005634FF" w:rsidRDefault="000F3CDC" w:rsidP="000F3CDC">
      <w:pPr>
        <w:rPr>
          <w:b/>
          <w:lang w:val="en-CA"/>
        </w:rPr>
      </w:pPr>
      <w:r w:rsidRPr="005634FF">
        <w:rPr>
          <w:b/>
          <w:lang w:val="en-CA"/>
        </w:rPr>
        <w:t xml:space="preserve">Other </w:t>
      </w:r>
      <w:r>
        <w:rPr>
          <w:b/>
          <w:lang w:val="en-CA"/>
        </w:rPr>
        <w:t>B</w:t>
      </w:r>
      <w:r w:rsidRPr="005634FF">
        <w:rPr>
          <w:b/>
          <w:lang w:val="en-CA"/>
        </w:rPr>
        <w:t>usiness</w:t>
      </w:r>
    </w:p>
    <w:p w:rsidR="000F3CDC" w:rsidRDefault="000F3CDC" w:rsidP="000F3CDC">
      <w:pPr>
        <w:rPr>
          <w:lang w:val="en-CA"/>
        </w:rPr>
      </w:pPr>
    </w:p>
    <w:p w:rsidR="001F4405" w:rsidRDefault="001F4405" w:rsidP="000F3CDC">
      <w:pPr>
        <w:ind w:firstLine="720"/>
        <w:rPr>
          <w:b/>
          <w:i/>
          <w:lang w:val="en-CA"/>
        </w:rPr>
      </w:pPr>
      <w:r>
        <w:rPr>
          <w:b/>
          <w:i/>
          <w:lang w:val="en-CA"/>
        </w:rPr>
        <w:t>Parks Canada</w:t>
      </w:r>
    </w:p>
    <w:p w:rsidR="001F4405" w:rsidRDefault="001F4405" w:rsidP="001F4405">
      <w:pPr>
        <w:rPr>
          <w:lang w:val="en-CA"/>
        </w:rPr>
      </w:pPr>
    </w:p>
    <w:p w:rsidR="001F4405" w:rsidRPr="001F4405" w:rsidRDefault="001F4405" w:rsidP="001F4405">
      <w:pPr>
        <w:rPr>
          <w:lang w:val="en-CA"/>
        </w:rPr>
      </w:pPr>
      <w:r>
        <w:rPr>
          <w:lang w:val="en-CA"/>
        </w:rPr>
        <w:t xml:space="preserve">There was a discussion of the state of the canal front south of the Library.  The Chairperson </w:t>
      </w:r>
      <w:r w:rsidR="00B04962">
        <w:rPr>
          <w:lang w:val="en-CA"/>
        </w:rPr>
        <w:t>is to contact Parks Canada officials to determine the nature of the work done and to ask when the site would be cleaned up.</w:t>
      </w:r>
    </w:p>
    <w:p w:rsidR="001F4405" w:rsidRDefault="001F4405" w:rsidP="000F3CDC">
      <w:pPr>
        <w:ind w:firstLine="720"/>
        <w:rPr>
          <w:b/>
          <w:i/>
          <w:lang w:val="en-CA"/>
        </w:rPr>
      </w:pPr>
    </w:p>
    <w:p w:rsidR="000F3CDC" w:rsidRPr="005634FF" w:rsidRDefault="001F4405" w:rsidP="000F3CDC">
      <w:pPr>
        <w:ind w:firstLine="720"/>
        <w:rPr>
          <w:b/>
          <w:i/>
          <w:lang w:val="en-CA"/>
        </w:rPr>
      </w:pPr>
      <w:r>
        <w:rPr>
          <w:b/>
          <w:i/>
          <w:lang w:val="en-CA"/>
        </w:rPr>
        <w:t>P&amp;G Day of Giving</w:t>
      </w:r>
    </w:p>
    <w:p w:rsidR="000F3CDC" w:rsidRDefault="000F3CDC" w:rsidP="000F3CDC">
      <w:pPr>
        <w:rPr>
          <w:lang w:val="en-CA"/>
        </w:rPr>
      </w:pPr>
    </w:p>
    <w:p w:rsidR="000F3CDC" w:rsidRDefault="001F4405" w:rsidP="000F3CDC">
      <w:pPr>
        <w:rPr>
          <w:lang w:val="en-CA"/>
        </w:rPr>
      </w:pPr>
      <w:r>
        <w:rPr>
          <w:lang w:val="en-CA"/>
        </w:rPr>
        <w:t xml:space="preserve">The Chairperson informed the Board that Proctor &amp; Gamble would be assisting the Community again with a “Day of Giving”.  It was agreed that we would ask for </w:t>
      </w:r>
      <w:r w:rsidR="00017A11">
        <w:rPr>
          <w:lang w:val="en-CA"/>
        </w:rPr>
        <w:t>six</w:t>
      </w:r>
      <w:r>
        <w:rPr>
          <w:lang w:val="en-CA"/>
        </w:rPr>
        <w:t xml:space="preserve"> people to undertake a variety of tasks, including landscaping.</w:t>
      </w:r>
    </w:p>
    <w:p w:rsidR="00B04962" w:rsidRDefault="00B04962" w:rsidP="000F3CDC">
      <w:pPr>
        <w:rPr>
          <w:lang w:val="en-CA"/>
        </w:rPr>
      </w:pPr>
    </w:p>
    <w:p w:rsidR="00B04962" w:rsidRDefault="00B04962" w:rsidP="000F3CDC">
      <w:pPr>
        <w:rPr>
          <w:b/>
          <w:i/>
          <w:lang w:val="en-CA"/>
        </w:rPr>
      </w:pPr>
      <w:r w:rsidRPr="00B04962">
        <w:rPr>
          <w:b/>
          <w:i/>
          <w:lang w:val="en-CA"/>
        </w:rPr>
        <w:tab/>
      </w:r>
    </w:p>
    <w:p w:rsidR="00B04962" w:rsidRDefault="00B04962" w:rsidP="000F3CDC">
      <w:pPr>
        <w:rPr>
          <w:b/>
          <w:i/>
          <w:lang w:val="en-CA"/>
        </w:rPr>
      </w:pPr>
    </w:p>
    <w:p w:rsidR="00B04962" w:rsidRPr="00B04962" w:rsidRDefault="00B04962" w:rsidP="00B04962">
      <w:pPr>
        <w:ind w:firstLine="720"/>
        <w:rPr>
          <w:b/>
          <w:i/>
          <w:lang w:val="en-CA"/>
        </w:rPr>
      </w:pPr>
      <w:r w:rsidRPr="00B04962">
        <w:rPr>
          <w:b/>
          <w:i/>
          <w:lang w:val="en-CA"/>
        </w:rPr>
        <w:lastRenderedPageBreak/>
        <w:t>Renovation of Hall</w:t>
      </w:r>
    </w:p>
    <w:p w:rsidR="00B04962" w:rsidRDefault="00B04962" w:rsidP="000F3CDC">
      <w:pPr>
        <w:rPr>
          <w:lang w:val="en-CA"/>
        </w:rPr>
      </w:pPr>
    </w:p>
    <w:p w:rsidR="00B04962" w:rsidRDefault="00B04962" w:rsidP="000F3CDC">
      <w:pPr>
        <w:rPr>
          <w:lang w:val="en-CA"/>
        </w:rPr>
      </w:pPr>
      <w:r>
        <w:rPr>
          <w:lang w:val="en-CA"/>
        </w:rPr>
        <w:t>There was a general discussion of the need to move on renovating the Hall.  A number of suggestions were made on moving forward.</w:t>
      </w:r>
    </w:p>
    <w:p w:rsidR="000F3CDC" w:rsidRDefault="000F3CDC" w:rsidP="000F3CDC">
      <w:pPr>
        <w:rPr>
          <w:lang w:val="en-CA"/>
        </w:rPr>
      </w:pPr>
    </w:p>
    <w:p w:rsidR="000F3CDC" w:rsidRPr="00A670B1" w:rsidRDefault="000F3CDC" w:rsidP="000F3CDC">
      <w:pPr>
        <w:rPr>
          <w:b/>
          <w:i/>
          <w:lang w:val="en-CA"/>
        </w:rPr>
      </w:pPr>
      <w:r w:rsidRPr="00A670B1">
        <w:rPr>
          <w:b/>
          <w:i/>
          <w:lang w:val="en-CA"/>
        </w:rPr>
        <w:tab/>
      </w:r>
      <w:r w:rsidR="001F4405">
        <w:rPr>
          <w:b/>
          <w:i/>
          <w:lang w:val="en-CA"/>
        </w:rPr>
        <w:t>Community recognition for service</w:t>
      </w:r>
    </w:p>
    <w:p w:rsidR="000F3CDC" w:rsidRDefault="000F3CDC" w:rsidP="000F3CDC">
      <w:pPr>
        <w:rPr>
          <w:lang w:val="en-CA"/>
        </w:rPr>
      </w:pPr>
    </w:p>
    <w:p w:rsidR="000F3CDC" w:rsidRDefault="001F4405" w:rsidP="000F3CDC">
      <w:pPr>
        <w:rPr>
          <w:lang w:val="en-CA"/>
        </w:rPr>
      </w:pPr>
      <w:r>
        <w:rPr>
          <w:lang w:val="en-CA"/>
        </w:rPr>
        <w:t xml:space="preserve">Board member </w:t>
      </w:r>
      <w:proofErr w:type="spellStart"/>
      <w:r>
        <w:rPr>
          <w:lang w:val="en-CA"/>
        </w:rPr>
        <w:t>Juri</w:t>
      </w:r>
      <w:proofErr w:type="spellEnd"/>
      <w:r>
        <w:rPr>
          <w:lang w:val="en-CA"/>
        </w:rPr>
        <w:t xml:space="preserve"> </w:t>
      </w:r>
      <w:proofErr w:type="spellStart"/>
      <w:r>
        <w:rPr>
          <w:lang w:val="en-CA"/>
        </w:rPr>
        <w:t>Wallner</w:t>
      </w:r>
      <w:proofErr w:type="spellEnd"/>
      <w:r>
        <w:rPr>
          <w:lang w:val="en-CA"/>
        </w:rPr>
        <w:t xml:space="preserve"> asked that the Board consider ways in which it could recognise individuals that had rendered exceptional, long-standing or otherwise meritorious service to the Community.  There was a brief discussion of this item and it was agreed that the Board would take the matter up at its next meeting. </w:t>
      </w:r>
    </w:p>
    <w:p w:rsidR="000F3CDC" w:rsidRDefault="000F3CDC" w:rsidP="000F3CDC">
      <w:pPr>
        <w:ind w:firstLine="720"/>
        <w:rPr>
          <w:b/>
          <w:i/>
          <w:lang w:val="en-CA"/>
        </w:rPr>
      </w:pPr>
    </w:p>
    <w:p w:rsidR="000F3CDC" w:rsidRDefault="000F3CDC" w:rsidP="00FA5E1C">
      <w:pPr>
        <w:rPr>
          <w:b/>
          <w:lang w:val="en-CA"/>
        </w:rPr>
      </w:pPr>
    </w:p>
    <w:p w:rsidR="000F3CDC" w:rsidRDefault="000F3CDC" w:rsidP="000F3CDC">
      <w:pPr>
        <w:jc w:val="center"/>
        <w:rPr>
          <w:b/>
          <w:lang w:val="en-CA"/>
        </w:rPr>
      </w:pPr>
    </w:p>
    <w:p w:rsidR="000F3CDC" w:rsidRPr="00572922" w:rsidRDefault="000F3CDC" w:rsidP="000F3CDC">
      <w:pPr>
        <w:jc w:val="center"/>
        <w:rPr>
          <w:b/>
          <w:lang w:val="en-CA"/>
        </w:rPr>
      </w:pPr>
      <w:r w:rsidRPr="00572922">
        <w:rPr>
          <w:b/>
          <w:lang w:val="en-CA"/>
        </w:rPr>
        <w:t>NEXT MEETING</w:t>
      </w:r>
    </w:p>
    <w:p w:rsidR="000F3CDC" w:rsidRPr="00572922" w:rsidRDefault="000F3CDC" w:rsidP="000F3CDC">
      <w:pPr>
        <w:jc w:val="center"/>
        <w:rPr>
          <w:b/>
          <w:lang w:val="en-CA"/>
        </w:rPr>
      </w:pPr>
    </w:p>
    <w:p w:rsidR="000F3CDC" w:rsidRPr="00572922" w:rsidRDefault="000F3CDC" w:rsidP="000F3CDC">
      <w:pPr>
        <w:jc w:val="center"/>
        <w:rPr>
          <w:b/>
          <w:lang w:val="en-CA"/>
        </w:rPr>
      </w:pPr>
      <w:r w:rsidRPr="00572922">
        <w:rPr>
          <w:b/>
          <w:lang w:val="en-CA"/>
        </w:rPr>
        <w:t xml:space="preserve">Thursday </w:t>
      </w:r>
      <w:r w:rsidR="001F4405">
        <w:rPr>
          <w:b/>
          <w:lang w:val="en-CA"/>
        </w:rPr>
        <w:t>May 14</w:t>
      </w:r>
      <w:r w:rsidRPr="00572922">
        <w:rPr>
          <w:b/>
          <w:lang w:val="en-CA"/>
        </w:rPr>
        <w:t xml:space="preserve"> 2015</w:t>
      </w:r>
    </w:p>
    <w:p w:rsidR="000F3CDC" w:rsidRPr="00572922" w:rsidRDefault="000F3CDC" w:rsidP="000F3CDC">
      <w:pPr>
        <w:jc w:val="center"/>
        <w:rPr>
          <w:b/>
          <w:lang w:val="en-CA"/>
        </w:rPr>
      </w:pPr>
    </w:p>
    <w:p w:rsidR="000F3CDC" w:rsidRPr="00572922" w:rsidRDefault="000F3CDC" w:rsidP="000F3CDC">
      <w:pPr>
        <w:jc w:val="center"/>
        <w:rPr>
          <w:b/>
          <w:lang w:val="en-CA"/>
        </w:rPr>
      </w:pPr>
      <w:r w:rsidRPr="00572922">
        <w:rPr>
          <w:b/>
          <w:lang w:val="en-CA"/>
        </w:rPr>
        <w:t>Residents Are Invited to Attend</w:t>
      </w:r>
    </w:p>
    <w:p w:rsidR="000F3CDC" w:rsidRPr="0086702F" w:rsidRDefault="000F3CDC" w:rsidP="000F3CDC">
      <w:pPr>
        <w:rPr>
          <w:lang w:val="en-CA"/>
        </w:rPr>
      </w:pPr>
    </w:p>
    <w:p w:rsidR="001E59B1" w:rsidRDefault="001E59B1">
      <w:pPr>
        <w:rPr>
          <w:lang w:val="en-CA"/>
        </w:rPr>
      </w:pPr>
    </w:p>
    <w:p w:rsidR="00FA5E1C" w:rsidRPr="00831918" w:rsidRDefault="00FA5E1C" w:rsidP="00FA5E1C">
      <w:pPr>
        <w:ind w:firstLine="720"/>
        <w:rPr>
          <w:b/>
          <w:i/>
          <w:lang w:val="en-CA"/>
        </w:rPr>
      </w:pPr>
      <w:r w:rsidRPr="00831918">
        <w:rPr>
          <w:b/>
          <w:i/>
          <w:lang w:val="en-CA"/>
        </w:rPr>
        <w:t>Other News</w:t>
      </w:r>
    </w:p>
    <w:p w:rsidR="00FA5E1C" w:rsidRDefault="00FA5E1C" w:rsidP="00FA5E1C">
      <w:pPr>
        <w:rPr>
          <w:lang w:val="en-CA"/>
        </w:rPr>
      </w:pPr>
    </w:p>
    <w:p w:rsidR="00FA5E1C" w:rsidRDefault="00FA5E1C" w:rsidP="00FA5E1C">
      <w:pPr>
        <w:rPr>
          <w:lang w:val="en-CA"/>
        </w:rPr>
      </w:pPr>
      <w:r>
        <w:rPr>
          <w:lang w:val="en-CA"/>
        </w:rPr>
        <w:t>While the following issues were not discussed at the April Meeting and so are not part of the official Minutes, they were part of the ‘email traffic’ between Board Members during the period covered by the minutes.  They are included here for the information of residents.</w:t>
      </w:r>
    </w:p>
    <w:p w:rsidR="00FA5E1C" w:rsidRDefault="00FA5E1C" w:rsidP="00FA5E1C">
      <w:pPr>
        <w:rPr>
          <w:lang w:val="en-CA"/>
        </w:rPr>
      </w:pPr>
    </w:p>
    <w:p w:rsidR="00FA5E1C" w:rsidRPr="00831918" w:rsidRDefault="00FA5E1C" w:rsidP="00FA5E1C">
      <w:pPr>
        <w:rPr>
          <w:lang w:val="en-CA"/>
        </w:rPr>
      </w:pPr>
      <w:r w:rsidRPr="00831918">
        <w:rPr>
          <w:lang w:val="en-CA"/>
        </w:rPr>
        <w:t> </w:t>
      </w:r>
    </w:p>
    <w:p w:rsidR="00FA5E1C" w:rsidRPr="00831918" w:rsidRDefault="00FA5E1C" w:rsidP="00FA5E1C">
      <w:pPr>
        <w:rPr>
          <w:lang w:val="en-CA"/>
        </w:rPr>
      </w:pPr>
      <w:r>
        <w:rPr>
          <w:lang w:val="en-CA"/>
        </w:rPr>
        <w:t xml:space="preserve">Re </w:t>
      </w:r>
      <w:r w:rsidRPr="00831918">
        <w:rPr>
          <w:lang w:val="en-CA"/>
        </w:rPr>
        <w:t>Traffic Calming</w:t>
      </w:r>
      <w:r>
        <w:rPr>
          <w:lang w:val="en-CA"/>
        </w:rPr>
        <w:t>:</w:t>
      </w:r>
    </w:p>
    <w:p w:rsidR="00FA5E1C" w:rsidRDefault="00FA5E1C" w:rsidP="00FA5E1C">
      <w:pPr>
        <w:rPr>
          <w:lang w:val="en-CA"/>
        </w:rPr>
      </w:pPr>
    </w:p>
    <w:p w:rsidR="00FA5E1C" w:rsidRDefault="00FA5E1C" w:rsidP="00FA5E1C">
      <w:pPr>
        <w:pStyle w:val="ListParagraph"/>
        <w:numPr>
          <w:ilvl w:val="0"/>
          <w:numId w:val="2"/>
        </w:numPr>
        <w:rPr>
          <w:lang w:val="en-CA"/>
        </w:rPr>
      </w:pPr>
      <w:r w:rsidRPr="00831918">
        <w:rPr>
          <w:lang w:val="en-CA"/>
        </w:rPr>
        <w:t>Leeds &amp; Grenville were asked to install a speed recorder, which they did</w:t>
      </w:r>
      <w:r>
        <w:rPr>
          <w:lang w:val="en-CA"/>
        </w:rPr>
        <w:t>.</w:t>
      </w:r>
    </w:p>
    <w:p w:rsidR="00FA5E1C" w:rsidRDefault="00FA5E1C" w:rsidP="00FA5E1C">
      <w:pPr>
        <w:pStyle w:val="ListParagraph"/>
        <w:numPr>
          <w:ilvl w:val="0"/>
          <w:numId w:val="2"/>
        </w:numPr>
        <w:rPr>
          <w:lang w:val="en-CA"/>
        </w:rPr>
      </w:pPr>
      <w:r w:rsidRPr="00831918">
        <w:rPr>
          <w:lang w:val="en-CA"/>
        </w:rPr>
        <w:t>Leeds &amp; Grenville have agreed to draw up a design plan for Grenville Street, incorporating the ideas and concerns raised at the AGM re: traffic calming.  No indication of “when”.</w:t>
      </w:r>
    </w:p>
    <w:p w:rsidR="00FA5E1C" w:rsidRDefault="00FA5E1C" w:rsidP="00FA5E1C">
      <w:pPr>
        <w:rPr>
          <w:lang w:val="en-CA"/>
        </w:rPr>
      </w:pPr>
    </w:p>
    <w:p w:rsidR="00FA5E1C" w:rsidRDefault="00FA5E1C" w:rsidP="00FA5E1C">
      <w:pPr>
        <w:rPr>
          <w:lang w:val="en-CA"/>
        </w:rPr>
      </w:pPr>
      <w:r>
        <w:rPr>
          <w:lang w:val="en-CA"/>
        </w:rPr>
        <w:t>Re Side Streets</w:t>
      </w:r>
    </w:p>
    <w:p w:rsidR="00FA5E1C" w:rsidRPr="00831918" w:rsidRDefault="00FA5E1C" w:rsidP="00FA5E1C">
      <w:pPr>
        <w:rPr>
          <w:lang w:val="en-CA"/>
        </w:rPr>
      </w:pPr>
    </w:p>
    <w:p w:rsidR="00FA5E1C" w:rsidRDefault="00FA5E1C" w:rsidP="00FA5E1C">
      <w:pPr>
        <w:pStyle w:val="ListParagraph"/>
        <w:numPr>
          <w:ilvl w:val="0"/>
          <w:numId w:val="3"/>
        </w:numPr>
        <w:rPr>
          <w:lang w:val="en-CA"/>
        </w:rPr>
      </w:pPr>
      <w:r w:rsidRPr="00831918">
        <w:rPr>
          <w:lang w:val="en-CA"/>
        </w:rPr>
        <w:t xml:space="preserve">The “Side Street </w:t>
      </w:r>
      <w:proofErr w:type="spellStart"/>
      <w:r w:rsidRPr="00831918">
        <w:rPr>
          <w:lang w:val="en-CA"/>
        </w:rPr>
        <w:t>Masterplan</w:t>
      </w:r>
      <w:proofErr w:type="spellEnd"/>
      <w:r w:rsidRPr="00831918">
        <w:rPr>
          <w:lang w:val="en-CA"/>
        </w:rPr>
        <w:t>” sub-committee has met a couple of times, including once with Karen Dunlop</w:t>
      </w:r>
      <w:r>
        <w:rPr>
          <w:lang w:val="en-CA"/>
        </w:rPr>
        <w:t xml:space="preserve">.  The Sub-committee </w:t>
      </w:r>
      <w:r w:rsidRPr="00831918">
        <w:rPr>
          <w:lang w:val="en-CA"/>
        </w:rPr>
        <w:t xml:space="preserve">has submitted </w:t>
      </w:r>
      <w:r>
        <w:rPr>
          <w:lang w:val="en-CA"/>
        </w:rPr>
        <w:t>a ‘</w:t>
      </w:r>
      <w:r w:rsidRPr="00831918">
        <w:rPr>
          <w:lang w:val="en-CA"/>
        </w:rPr>
        <w:t>vision concerns</w:t>
      </w:r>
      <w:r>
        <w:rPr>
          <w:lang w:val="en-CA"/>
        </w:rPr>
        <w:t>’ document -</w:t>
      </w:r>
      <w:r w:rsidRPr="00831918">
        <w:rPr>
          <w:lang w:val="en-CA"/>
        </w:rPr>
        <w:t xml:space="preserve"> about road work, shoulder width and sidewalks </w:t>
      </w:r>
      <w:r>
        <w:rPr>
          <w:lang w:val="en-CA"/>
        </w:rPr>
        <w:t xml:space="preserve">- </w:t>
      </w:r>
      <w:r w:rsidRPr="00831918">
        <w:rPr>
          <w:lang w:val="en-CA"/>
        </w:rPr>
        <w:t>to the Municipality.  The next step (</w:t>
      </w:r>
      <w:r>
        <w:rPr>
          <w:lang w:val="en-CA"/>
        </w:rPr>
        <w:t>planned for early May</w:t>
      </w:r>
      <w:r w:rsidRPr="00831918">
        <w:rPr>
          <w:lang w:val="en-CA"/>
        </w:rPr>
        <w:t>) will have the sub-committee meet with Karen and her crew to review their draft plans for side street rehabilitation.</w:t>
      </w:r>
    </w:p>
    <w:p w:rsidR="00FA5E1C" w:rsidRDefault="00FA5E1C" w:rsidP="00FA5E1C">
      <w:pPr>
        <w:rPr>
          <w:lang w:val="en-CA"/>
        </w:rPr>
      </w:pPr>
    </w:p>
    <w:p w:rsidR="00FA5E1C" w:rsidRPr="00831918" w:rsidRDefault="00FA5E1C" w:rsidP="00FA5E1C">
      <w:pPr>
        <w:rPr>
          <w:lang w:val="en-CA"/>
        </w:rPr>
      </w:pPr>
      <w:r>
        <w:rPr>
          <w:lang w:val="en-CA"/>
        </w:rPr>
        <w:t>Other</w:t>
      </w:r>
    </w:p>
    <w:p w:rsidR="00FA5E1C" w:rsidRPr="00831918" w:rsidRDefault="00FA5E1C" w:rsidP="00FA5E1C">
      <w:pPr>
        <w:rPr>
          <w:lang w:val="en-CA"/>
        </w:rPr>
      </w:pPr>
      <w:r w:rsidRPr="00831918">
        <w:rPr>
          <w:lang w:val="en-CA"/>
        </w:rPr>
        <w:lastRenderedPageBreak/>
        <w:t> </w:t>
      </w:r>
    </w:p>
    <w:p w:rsidR="00FA5E1C" w:rsidRPr="00831918" w:rsidRDefault="00FA5E1C" w:rsidP="00FA5E1C">
      <w:pPr>
        <w:pStyle w:val="ListParagraph"/>
        <w:numPr>
          <w:ilvl w:val="0"/>
          <w:numId w:val="3"/>
        </w:numPr>
        <w:rPr>
          <w:lang w:val="en-CA"/>
        </w:rPr>
      </w:pPr>
      <w:r w:rsidRPr="00831918">
        <w:rPr>
          <w:lang w:val="en-CA"/>
        </w:rPr>
        <w:t xml:space="preserve">North Grenville is planning to do some repair work to East Street and a short section of Center Street this summer.  A crew of summer co-op surveyors </w:t>
      </w:r>
      <w:r>
        <w:rPr>
          <w:lang w:val="en-CA"/>
        </w:rPr>
        <w:t xml:space="preserve">have already been to the Hamlet to </w:t>
      </w:r>
      <w:r w:rsidRPr="00831918">
        <w:rPr>
          <w:lang w:val="en-CA"/>
        </w:rPr>
        <w:t>do an init</w:t>
      </w:r>
      <w:r>
        <w:rPr>
          <w:lang w:val="en-CA"/>
        </w:rPr>
        <w:t>ial review.</w:t>
      </w:r>
    </w:p>
    <w:p w:rsidR="00FA5E1C" w:rsidRPr="000F3CDC" w:rsidRDefault="00FA5E1C">
      <w:pPr>
        <w:rPr>
          <w:lang w:val="en-CA"/>
        </w:rPr>
      </w:pPr>
    </w:p>
    <w:sectPr w:rsidR="00FA5E1C" w:rsidRPr="000F3C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753"/>
    <w:multiLevelType w:val="hybridMultilevel"/>
    <w:tmpl w:val="6B82B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6435BCE"/>
    <w:multiLevelType w:val="hybridMultilevel"/>
    <w:tmpl w:val="848A3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9A87017"/>
    <w:multiLevelType w:val="multilevel"/>
    <w:tmpl w:val="D39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DC"/>
    <w:rsid w:val="00017A11"/>
    <w:rsid w:val="000F3CDC"/>
    <w:rsid w:val="001E59B1"/>
    <w:rsid w:val="001F4405"/>
    <w:rsid w:val="00395615"/>
    <w:rsid w:val="005943EF"/>
    <w:rsid w:val="00831918"/>
    <w:rsid w:val="00845425"/>
    <w:rsid w:val="00B04962"/>
    <w:rsid w:val="00FA5E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DC"/>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0F3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DC"/>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 w:type="character" w:styleId="Hyperlink">
    <w:name w:val="Hyperlink"/>
    <w:basedOn w:val="DefaultParagraphFont"/>
    <w:uiPriority w:val="99"/>
    <w:unhideWhenUsed/>
    <w:rsid w:val="000F3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9643">
      <w:bodyDiv w:val="1"/>
      <w:marLeft w:val="0"/>
      <w:marRight w:val="0"/>
      <w:marTop w:val="0"/>
      <w:marBottom w:val="0"/>
      <w:divBdr>
        <w:top w:val="none" w:sz="0" w:space="0" w:color="auto"/>
        <w:left w:val="none" w:sz="0" w:space="0" w:color="auto"/>
        <w:bottom w:val="none" w:sz="0" w:space="0" w:color="auto"/>
        <w:right w:val="none" w:sz="0" w:space="0" w:color="auto"/>
      </w:divBdr>
      <w:divsChild>
        <w:div w:id="949437408">
          <w:marLeft w:val="0"/>
          <w:marRight w:val="0"/>
          <w:marTop w:val="0"/>
          <w:marBottom w:val="0"/>
          <w:divBdr>
            <w:top w:val="none" w:sz="0" w:space="0" w:color="auto"/>
            <w:left w:val="none" w:sz="0" w:space="0" w:color="auto"/>
            <w:bottom w:val="none" w:sz="0" w:space="0" w:color="auto"/>
            <w:right w:val="none" w:sz="0" w:space="0" w:color="auto"/>
          </w:divBdr>
          <w:divsChild>
            <w:div w:id="2078698592">
              <w:marLeft w:val="0"/>
              <w:marRight w:val="0"/>
              <w:marTop w:val="0"/>
              <w:marBottom w:val="0"/>
              <w:divBdr>
                <w:top w:val="none" w:sz="0" w:space="0" w:color="auto"/>
                <w:left w:val="none" w:sz="0" w:space="0" w:color="auto"/>
                <w:bottom w:val="none" w:sz="0" w:space="0" w:color="auto"/>
                <w:right w:val="none" w:sz="0" w:space="0" w:color="auto"/>
              </w:divBdr>
            </w:div>
          </w:divsChild>
        </w:div>
        <w:div w:id="1104882599">
          <w:marLeft w:val="0"/>
          <w:marRight w:val="0"/>
          <w:marTop w:val="0"/>
          <w:marBottom w:val="0"/>
          <w:divBdr>
            <w:top w:val="none" w:sz="0" w:space="0" w:color="auto"/>
            <w:left w:val="none" w:sz="0" w:space="0" w:color="auto"/>
            <w:bottom w:val="none" w:sz="0" w:space="0" w:color="auto"/>
            <w:right w:val="none" w:sz="0" w:space="0" w:color="auto"/>
          </w:divBdr>
          <w:divsChild>
            <w:div w:id="1989284073">
              <w:marLeft w:val="0"/>
              <w:marRight w:val="0"/>
              <w:marTop w:val="0"/>
              <w:marBottom w:val="0"/>
              <w:divBdr>
                <w:top w:val="none" w:sz="0" w:space="0" w:color="auto"/>
                <w:left w:val="none" w:sz="0" w:space="0" w:color="auto"/>
                <w:bottom w:val="none" w:sz="0" w:space="0" w:color="auto"/>
                <w:right w:val="none" w:sz="0" w:space="0" w:color="auto"/>
              </w:divBdr>
            </w:div>
          </w:divsChild>
        </w:div>
        <w:div w:id="2006131174">
          <w:marLeft w:val="0"/>
          <w:marRight w:val="0"/>
          <w:marTop w:val="0"/>
          <w:marBottom w:val="0"/>
          <w:divBdr>
            <w:top w:val="none" w:sz="0" w:space="0" w:color="auto"/>
            <w:left w:val="none" w:sz="0" w:space="0" w:color="auto"/>
            <w:bottom w:val="none" w:sz="0" w:space="0" w:color="auto"/>
            <w:right w:val="none" w:sz="0" w:space="0" w:color="auto"/>
          </w:divBdr>
          <w:divsChild>
            <w:div w:id="149828007">
              <w:marLeft w:val="0"/>
              <w:marRight w:val="0"/>
              <w:marTop w:val="0"/>
              <w:marBottom w:val="0"/>
              <w:divBdr>
                <w:top w:val="none" w:sz="0" w:space="0" w:color="auto"/>
                <w:left w:val="none" w:sz="0" w:space="0" w:color="auto"/>
                <w:bottom w:val="none" w:sz="0" w:space="0" w:color="auto"/>
                <w:right w:val="none" w:sz="0" w:space="0" w:color="auto"/>
              </w:divBdr>
              <w:divsChild>
                <w:div w:id="943852962">
                  <w:marLeft w:val="0"/>
                  <w:marRight w:val="0"/>
                  <w:marTop w:val="0"/>
                  <w:marBottom w:val="0"/>
                  <w:divBdr>
                    <w:top w:val="none" w:sz="0" w:space="0" w:color="auto"/>
                    <w:left w:val="none" w:sz="0" w:space="0" w:color="auto"/>
                    <w:bottom w:val="none" w:sz="0" w:space="0" w:color="auto"/>
                    <w:right w:val="none" w:sz="0" w:space="0" w:color="auto"/>
                  </w:divBdr>
                  <w:divsChild>
                    <w:div w:id="1028795935">
                      <w:marLeft w:val="0"/>
                      <w:marRight w:val="0"/>
                      <w:marTop w:val="0"/>
                      <w:marBottom w:val="0"/>
                      <w:divBdr>
                        <w:top w:val="none" w:sz="0" w:space="0" w:color="auto"/>
                        <w:left w:val="none" w:sz="0" w:space="0" w:color="auto"/>
                        <w:bottom w:val="none" w:sz="0" w:space="0" w:color="auto"/>
                        <w:right w:val="none" w:sz="0" w:space="0" w:color="auto"/>
                      </w:divBdr>
                    </w:div>
                    <w:div w:id="997222549">
                      <w:marLeft w:val="0"/>
                      <w:marRight w:val="0"/>
                      <w:marTop w:val="0"/>
                      <w:marBottom w:val="0"/>
                      <w:divBdr>
                        <w:top w:val="none" w:sz="0" w:space="0" w:color="auto"/>
                        <w:left w:val="none" w:sz="0" w:space="0" w:color="auto"/>
                        <w:bottom w:val="none" w:sz="0" w:space="0" w:color="auto"/>
                        <w:right w:val="none" w:sz="0" w:space="0" w:color="auto"/>
                      </w:divBdr>
                      <w:divsChild>
                        <w:div w:id="250897907">
                          <w:marLeft w:val="0"/>
                          <w:marRight w:val="0"/>
                          <w:marTop w:val="0"/>
                          <w:marBottom w:val="0"/>
                          <w:divBdr>
                            <w:top w:val="none" w:sz="0" w:space="0" w:color="auto"/>
                            <w:left w:val="none" w:sz="0" w:space="0" w:color="auto"/>
                            <w:bottom w:val="none" w:sz="0" w:space="0" w:color="auto"/>
                            <w:right w:val="none" w:sz="0" w:space="0" w:color="auto"/>
                          </w:divBdr>
                          <w:divsChild>
                            <w:div w:id="655426434">
                              <w:marLeft w:val="0"/>
                              <w:marRight w:val="0"/>
                              <w:marTop w:val="0"/>
                              <w:marBottom w:val="0"/>
                              <w:divBdr>
                                <w:top w:val="none" w:sz="0" w:space="0" w:color="auto"/>
                                <w:left w:val="none" w:sz="0" w:space="0" w:color="auto"/>
                                <w:bottom w:val="none" w:sz="0" w:space="0" w:color="auto"/>
                                <w:right w:val="none" w:sz="0" w:space="0" w:color="auto"/>
                              </w:divBdr>
                              <w:divsChild>
                                <w:div w:id="20018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7018">
          <w:marLeft w:val="0"/>
          <w:marRight w:val="0"/>
          <w:marTop w:val="0"/>
          <w:marBottom w:val="0"/>
          <w:divBdr>
            <w:top w:val="none" w:sz="0" w:space="0" w:color="auto"/>
            <w:left w:val="none" w:sz="0" w:space="0" w:color="auto"/>
            <w:bottom w:val="none" w:sz="0" w:space="0" w:color="auto"/>
            <w:right w:val="none" w:sz="0" w:space="0" w:color="auto"/>
          </w:divBdr>
          <w:divsChild>
            <w:div w:id="310141301">
              <w:marLeft w:val="0"/>
              <w:marRight w:val="0"/>
              <w:marTop w:val="0"/>
              <w:marBottom w:val="0"/>
              <w:divBdr>
                <w:top w:val="none" w:sz="0" w:space="0" w:color="auto"/>
                <w:left w:val="none" w:sz="0" w:space="0" w:color="auto"/>
                <w:bottom w:val="none" w:sz="0" w:space="0" w:color="auto"/>
                <w:right w:val="none" w:sz="0" w:space="0" w:color="auto"/>
              </w:divBdr>
              <w:divsChild>
                <w:div w:id="2309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9342">
          <w:marLeft w:val="0"/>
          <w:marRight w:val="0"/>
          <w:marTop w:val="0"/>
          <w:marBottom w:val="0"/>
          <w:divBdr>
            <w:top w:val="none" w:sz="0" w:space="0" w:color="auto"/>
            <w:left w:val="none" w:sz="0" w:space="0" w:color="auto"/>
            <w:bottom w:val="none" w:sz="0" w:space="0" w:color="auto"/>
            <w:right w:val="none" w:sz="0" w:space="0" w:color="auto"/>
          </w:divBdr>
          <w:divsChild>
            <w:div w:id="48845566">
              <w:marLeft w:val="0"/>
              <w:marRight w:val="0"/>
              <w:marTop w:val="0"/>
              <w:marBottom w:val="0"/>
              <w:divBdr>
                <w:top w:val="none" w:sz="0" w:space="0" w:color="auto"/>
                <w:left w:val="none" w:sz="0" w:space="0" w:color="auto"/>
                <w:bottom w:val="none" w:sz="0" w:space="0" w:color="auto"/>
                <w:right w:val="none" w:sz="0" w:space="0" w:color="auto"/>
              </w:divBdr>
              <w:divsChild>
                <w:div w:id="308486960">
                  <w:marLeft w:val="0"/>
                  <w:marRight w:val="0"/>
                  <w:marTop w:val="0"/>
                  <w:marBottom w:val="0"/>
                  <w:divBdr>
                    <w:top w:val="none" w:sz="0" w:space="0" w:color="auto"/>
                    <w:left w:val="none" w:sz="0" w:space="0" w:color="auto"/>
                    <w:bottom w:val="none" w:sz="0" w:space="0" w:color="auto"/>
                    <w:right w:val="none" w:sz="0" w:space="0" w:color="auto"/>
                  </w:divBdr>
                  <w:divsChild>
                    <w:div w:id="488210375">
                      <w:marLeft w:val="0"/>
                      <w:marRight w:val="0"/>
                      <w:marTop w:val="0"/>
                      <w:marBottom w:val="0"/>
                      <w:divBdr>
                        <w:top w:val="none" w:sz="0" w:space="0" w:color="auto"/>
                        <w:left w:val="none" w:sz="0" w:space="0" w:color="auto"/>
                        <w:bottom w:val="none" w:sz="0" w:space="0" w:color="auto"/>
                        <w:right w:val="none" w:sz="0" w:space="0" w:color="auto"/>
                      </w:divBdr>
                      <w:divsChild>
                        <w:div w:id="470446913">
                          <w:marLeft w:val="0"/>
                          <w:marRight w:val="0"/>
                          <w:marTop w:val="0"/>
                          <w:marBottom w:val="0"/>
                          <w:divBdr>
                            <w:top w:val="none" w:sz="0" w:space="0" w:color="auto"/>
                            <w:left w:val="none" w:sz="0" w:space="0" w:color="auto"/>
                            <w:bottom w:val="none" w:sz="0" w:space="0" w:color="auto"/>
                            <w:right w:val="none" w:sz="0" w:space="0" w:color="auto"/>
                          </w:divBdr>
                          <w:divsChild>
                            <w:div w:id="317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385215">
          <w:marLeft w:val="0"/>
          <w:marRight w:val="0"/>
          <w:marTop w:val="0"/>
          <w:marBottom w:val="0"/>
          <w:divBdr>
            <w:top w:val="none" w:sz="0" w:space="0" w:color="auto"/>
            <w:left w:val="none" w:sz="0" w:space="0" w:color="auto"/>
            <w:bottom w:val="none" w:sz="0" w:space="0" w:color="auto"/>
            <w:right w:val="none" w:sz="0" w:space="0" w:color="auto"/>
          </w:divBdr>
          <w:divsChild>
            <w:div w:id="1597127313">
              <w:marLeft w:val="0"/>
              <w:marRight w:val="0"/>
              <w:marTop w:val="0"/>
              <w:marBottom w:val="0"/>
              <w:divBdr>
                <w:top w:val="none" w:sz="0" w:space="0" w:color="auto"/>
                <w:left w:val="none" w:sz="0" w:space="0" w:color="auto"/>
                <w:bottom w:val="none" w:sz="0" w:space="0" w:color="auto"/>
                <w:right w:val="none" w:sz="0" w:space="0" w:color="auto"/>
              </w:divBdr>
            </w:div>
          </w:divsChild>
        </w:div>
        <w:div w:id="1511989932">
          <w:marLeft w:val="0"/>
          <w:marRight w:val="0"/>
          <w:marTop w:val="0"/>
          <w:marBottom w:val="0"/>
          <w:divBdr>
            <w:top w:val="none" w:sz="0" w:space="0" w:color="auto"/>
            <w:left w:val="none" w:sz="0" w:space="0" w:color="auto"/>
            <w:bottom w:val="none" w:sz="0" w:space="0" w:color="auto"/>
            <w:right w:val="none" w:sz="0" w:space="0" w:color="auto"/>
          </w:divBdr>
          <w:divsChild>
            <w:div w:id="42677814">
              <w:marLeft w:val="0"/>
              <w:marRight w:val="0"/>
              <w:marTop w:val="0"/>
              <w:marBottom w:val="0"/>
              <w:divBdr>
                <w:top w:val="none" w:sz="0" w:space="0" w:color="auto"/>
                <w:left w:val="none" w:sz="0" w:space="0" w:color="auto"/>
                <w:bottom w:val="none" w:sz="0" w:space="0" w:color="auto"/>
                <w:right w:val="none" w:sz="0" w:space="0" w:color="auto"/>
              </w:divBdr>
              <w:divsChild>
                <w:div w:id="1557007164">
                  <w:marLeft w:val="0"/>
                  <w:marRight w:val="0"/>
                  <w:marTop w:val="0"/>
                  <w:marBottom w:val="0"/>
                  <w:divBdr>
                    <w:top w:val="none" w:sz="0" w:space="0" w:color="auto"/>
                    <w:left w:val="none" w:sz="0" w:space="0" w:color="auto"/>
                    <w:bottom w:val="none" w:sz="0" w:space="0" w:color="auto"/>
                    <w:right w:val="none" w:sz="0" w:space="0" w:color="auto"/>
                  </w:divBdr>
                  <w:divsChild>
                    <w:div w:id="49811923">
                      <w:marLeft w:val="0"/>
                      <w:marRight w:val="0"/>
                      <w:marTop w:val="0"/>
                      <w:marBottom w:val="0"/>
                      <w:divBdr>
                        <w:top w:val="none" w:sz="0" w:space="0" w:color="auto"/>
                        <w:left w:val="none" w:sz="0" w:space="0" w:color="auto"/>
                        <w:bottom w:val="none" w:sz="0" w:space="0" w:color="auto"/>
                        <w:right w:val="none" w:sz="0" w:space="0" w:color="auto"/>
                      </w:divBdr>
                      <w:divsChild>
                        <w:div w:id="486937855">
                          <w:marLeft w:val="0"/>
                          <w:marRight w:val="0"/>
                          <w:marTop w:val="0"/>
                          <w:marBottom w:val="0"/>
                          <w:divBdr>
                            <w:top w:val="none" w:sz="0" w:space="0" w:color="auto"/>
                            <w:left w:val="none" w:sz="0" w:space="0" w:color="auto"/>
                            <w:bottom w:val="none" w:sz="0" w:space="0" w:color="auto"/>
                            <w:right w:val="none" w:sz="0" w:space="0" w:color="auto"/>
                          </w:divBdr>
                          <w:divsChild>
                            <w:div w:id="1167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2</cp:revision>
  <dcterms:created xsi:type="dcterms:W3CDTF">2015-04-30T01:25:00Z</dcterms:created>
  <dcterms:modified xsi:type="dcterms:W3CDTF">2015-05-05T00:39:00Z</dcterms:modified>
</cp:coreProperties>
</file>